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19A3C0" w14:textId="32B58344" w:rsidR="0092186E" w:rsidRPr="006E0B17" w:rsidRDefault="0092186E" w:rsidP="00B93F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92186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Klauzula informacyjna</w:t>
      </w:r>
    </w:p>
    <w:p w14:paraId="07572843" w14:textId="77777777" w:rsidR="0092186E" w:rsidRPr="0092186E" w:rsidRDefault="0092186E" w:rsidP="00D658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D7FC6E" w14:textId="10AF69C3" w:rsidR="0092186E" w:rsidRPr="006F3B6A" w:rsidRDefault="0092186E" w:rsidP="007D0A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6F3B6A">
        <w:rPr>
          <w:rFonts w:ascii="Times New Roman" w:eastAsia="Times New Roman" w:hAnsi="Times New Roman" w:cs="Times New Roman"/>
          <w:lang w:eastAsia="pl-PL"/>
        </w:rPr>
        <w:t>Zgodnie z art. 13 ust.1 i 2 Rozporządzenia Parlamentu Europejskiego i Rady (UE) 2016/679 z dnia 27 kwietnia 2016 r. w sprawie ochrony osób fizycznych w związku</w:t>
      </w:r>
      <w:r w:rsidR="0037762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F3B6A">
        <w:rPr>
          <w:rFonts w:ascii="Times New Roman" w:eastAsia="Times New Roman" w:hAnsi="Times New Roman" w:cs="Times New Roman"/>
          <w:lang w:eastAsia="pl-PL"/>
        </w:rPr>
        <w:t>z przetwarzaniem danych osobowych i w sprawie swobodnego przepływu takich danych oraz uchylenia dyrektywy 95/46/WE -ogólne rozporządzenie o ochronie danych (Dz. Urz. UE L 119 z 04.05.2016, str. 1), dalej „RODO”, informuję, że:</w:t>
      </w:r>
    </w:p>
    <w:p w14:paraId="712A86B4" w14:textId="07B1E638" w:rsidR="000B27FF" w:rsidRPr="000B27FF" w:rsidRDefault="0092186E" w:rsidP="00951B9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B27FF">
        <w:rPr>
          <w:rFonts w:ascii="Times New Roman" w:eastAsia="Times New Roman" w:hAnsi="Times New Roman" w:cs="Times New Roman"/>
          <w:lang w:eastAsia="pl-PL"/>
        </w:rPr>
        <w:t>Administratorem</w:t>
      </w:r>
      <w:r w:rsidR="00D658A3" w:rsidRPr="000B27F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B27FF">
        <w:rPr>
          <w:rFonts w:ascii="Times New Roman" w:eastAsia="Times New Roman" w:hAnsi="Times New Roman" w:cs="Times New Roman"/>
          <w:lang w:eastAsia="pl-PL"/>
        </w:rPr>
        <w:t xml:space="preserve">Pani/Pana danych osobowych jest </w:t>
      </w:r>
      <w:r w:rsidR="000B27FF" w:rsidRPr="000B27FF">
        <w:rPr>
          <w:rFonts w:ascii="Times New Roman" w:eastAsia="Times New Roman" w:hAnsi="Times New Roman" w:cs="Times New Roman"/>
          <w:lang w:eastAsia="pl-PL"/>
        </w:rPr>
        <w:t xml:space="preserve">Specjalistyczny Psychiatryczny Samodzielny Publiczny Zakład Opieki Zdrowotnej w Suwałkach, zlokalizowany przy ul. Szpitalnej 62, 16-400 Suwałki. </w:t>
      </w:r>
    </w:p>
    <w:p w14:paraId="79EDC204" w14:textId="77777777" w:rsidR="00D05773" w:rsidRPr="00D05773" w:rsidRDefault="00D658A3" w:rsidP="00D05773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lang w:eastAsia="pl-PL"/>
        </w:rPr>
      </w:pPr>
      <w:r w:rsidRPr="00D05773">
        <w:rPr>
          <w:rFonts w:ascii="Times New Roman" w:eastAsia="Times New Roman" w:hAnsi="Times New Roman" w:cs="Times New Roman"/>
          <w:lang w:eastAsia="pl-PL"/>
        </w:rPr>
        <w:t>Inspektor ochrony danych: kontakt e</w:t>
      </w:r>
      <w:r w:rsidR="00C11FA0" w:rsidRPr="00D05773">
        <w:rPr>
          <w:rFonts w:ascii="Times New Roman" w:eastAsia="Times New Roman" w:hAnsi="Times New Roman" w:cs="Times New Roman"/>
          <w:lang w:eastAsia="pl-PL"/>
        </w:rPr>
        <w:t>-</w:t>
      </w:r>
      <w:r w:rsidRPr="00D05773">
        <w:rPr>
          <w:rFonts w:ascii="Times New Roman" w:eastAsia="Times New Roman" w:hAnsi="Times New Roman" w:cs="Times New Roman"/>
          <w:lang w:eastAsia="pl-PL"/>
        </w:rPr>
        <w:t>mail:</w:t>
      </w:r>
      <w:r w:rsidR="00836FB0" w:rsidRPr="00D05773">
        <w:rPr>
          <w:rFonts w:ascii="Times New Roman" w:eastAsia="Times New Roman" w:hAnsi="Times New Roman" w:cs="Times New Roman"/>
          <w:lang w:eastAsia="pl-PL"/>
        </w:rPr>
        <w:t xml:space="preserve"> </w:t>
      </w:r>
      <w:r w:rsidR="00D05773" w:rsidRPr="00D05773">
        <w:rPr>
          <w:rFonts w:ascii="Times New Roman" w:eastAsia="Times New Roman" w:hAnsi="Times New Roman" w:cs="Times New Roman"/>
          <w:lang w:eastAsia="pl-PL"/>
        </w:rPr>
        <w:t>iod@spspzoz.pl</w:t>
      </w:r>
    </w:p>
    <w:p w14:paraId="68E93C35" w14:textId="0704AB24" w:rsidR="0092186E" w:rsidRPr="006F3B6A" w:rsidRDefault="0092186E" w:rsidP="00E92786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  <w:r w:rsidRPr="006F3B6A">
        <w:rPr>
          <w:rFonts w:ascii="Times New Roman" w:eastAsia="Times New Roman" w:hAnsi="Times New Roman" w:cs="Times New Roman"/>
          <w:lang w:eastAsia="pl-PL"/>
        </w:rPr>
        <w:t>Pani/Pana dane osobowe przetwarzane będą na podstawie:</w:t>
      </w:r>
    </w:p>
    <w:p w14:paraId="604B35ED" w14:textId="2C895006" w:rsidR="0092186E" w:rsidRPr="006F3B6A" w:rsidRDefault="0092186E" w:rsidP="00E92786">
      <w:pPr>
        <w:pStyle w:val="Akapitzlist"/>
        <w:numPr>
          <w:ilvl w:val="0"/>
          <w:numId w:val="8"/>
        </w:numPr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6F3B6A">
        <w:rPr>
          <w:rFonts w:ascii="Times New Roman" w:eastAsia="Times New Roman" w:hAnsi="Times New Roman" w:cs="Times New Roman"/>
          <w:lang w:eastAsia="pl-PL"/>
        </w:rPr>
        <w:t xml:space="preserve">art.6 ust. 1 lit. </w:t>
      </w:r>
      <w:r w:rsidR="00D658A3" w:rsidRPr="006F3B6A">
        <w:rPr>
          <w:rFonts w:ascii="Times New Roman" w:eastAsia="Times New Roman" w:hAnsi="Times New Roman" w:cs="Times New Roman"/>
          <w:lang w:eastAsia="pl-PL"/>
        </w:rPr>
        <w:t>b</w:t>
      </w:r>
      <w:r w:rsidRPr="006F3B6A">
        <w:rPr>
          <w:rFonts w:ascii="Times New Roman" w:eastAsia="Times New Roman" w:hAnsi="Times New Roman" w:cs="Times New Roman"/>
          <w:lang w:eastAsia="pl-PL"/>
        </w:rPr>
        <w:t xml:space="preserve"> RODO-przetwarzanie jest niezbędne do zawarcia i realizacji umowy,</w:t>
      </w:r>
    </w:p>
    <w:p w14:paraId="58FCE97C" w14:textId="2ACFB040" w:rsidR="0092186E" w:rsidRPr="006F3B6A" w:rsidRDefault="0092186E" w:rsidP="00E92786">
      <w:pPr>
        <w:pStyle w:val="Akapitzlist"/>
        <w:numPr>
          <w:ilvl w:val="0"/>
          <w:numId w:val="8"/>
        </w:numPr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6F3B6A">
        <w:rPr>
          <w:rFonts w:ascii="Times New Roman" w:eastAsia="Times New Roman" w:hAnsi="Times New Roman" w:cs="Times New Roman"/>
          <w:lang w:eastAsia="pl-PL"/>
        </w:rPr>
        <w:t xml:space="preserve">art.6. ust. 1 lit. </w:t>
      </w:r>
      <w:r w:rsidR="00D658A3" w:rsidRPr="006F3B6A">
        <w:rPr>
          <w:rFonts w:ascii="Times New Roman" w:eastAsia="Times New Roman" w:hAnsi="Times New Roman" w:cs="Times New Roman"/>
          <w:lang w:eastAsia="pl-PL"/>
        </w:rPr>
        <w:t>c</w:t>
      </w:r>
      <w:r w:rsidRPr="006F3B6A">
        <w:rPr>
          <w:rFonts w:ascii="Times New Roman" w:eastAsia="Times New Roman" w:hAnsi="Times New Roman" w:cs="Times New Roman"/>
          <w:lang w:eastAsia="pl-PL"/>
        </w:rPr>
        <w:t xml:space="preserve"> RODO-przetwarzanie jest niezbędne do wypełnienia obowiązku prawnego ciążącego na administratorze,</w:t>
      </w:r>
    </w:p>
    <w:p w14:paraId="0D3260E4" w14:textId="7CA95852" w:rsidR="0092186E" w:rsidRPr="006F3B6A" w:rsidRDefault="0092186E" w:rsidP="00E92786">
      <w:pPr>
        <w:pStyle w:val="Akapitzlist"/>
        <w:numPr>
          <w:ilvl w:val="0"/>
          <w:numId w:val="8"/>
        </w:numPr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6F3B6A">
        <w:rPr>
          <w:rFonts w:ascii="Times New Roman" w:eastAsia="Times New Roman" w:hAnsi="Times New Roman" w:cs="Times New Roman"/>
          <w:lang w:eastAsia="pl-PL"/>
        </w:rPr>
        <w:t xml:space="preserve">art.6 ust. 1 lit. </w:t>
      </w:r>
      <w:r w:rsidR="00D658A3" w:rsidRPr="006F3B6A">
        <w:rPr>
          <w:rFonts w:ascii="Times New Roman" w:eastAsia="Times New Roman" w:hAnsi="Times New Roman" w:cs="Times New Roman"/>
          <w:lang w:eastAsia="pl-PL"/>
        </w:rPr>
        <w:t>e</w:t>
      </w:r>
      <w:r w:rsidRPr="006F3B6A">
        <w:rPr>
          <w:rFonts w:ascii="Times New Roman" w:eastAsia="Times New Roman" w:hAnsi="Times New Roman" w:cs="Times New Roman"/>
          <w:lang w:eastAsia="pl-PL"/>
        </w:rPr>
        <w:t xml:space="preserve"> RODO-przetwarzanie jest niezbędne do wykonania zadania realizowanego w interesie publicznym,</w:t>
      </w:r>
    </w:p>
    <w:p w14:paraId="1E1BC107" w14:textId="07AE302A" w:rsidR="0092186E" w:rsidRPr="006F3B6A" w:rsidRDefault="0092186E" w:rsidP="00E92786">
      <w:pPr>
        <w:pStyle w:val="Akapitzlist"/>
        <w:numPr>
          <w:ilvl w:val="0"/>
          <w:numId w:val="8"/>
        </w:numPr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6F3B6A">
        <w:rPr>
          <w:rFonts w:ascii="Times New Roman" w:eastAsia="Times New Roman" w:hAnsi="Times New Roman" w:cs="Times New Roman"/>
          <w:lang w:eastAsia="pl-PL"/>
        </w:rPr>
        <w:t xml:space="preserve">z art. 9 ust. 2 lit. f  RODO -przetwarzanie jest niezbędne do ustalenia dochodzenia lub obrony roszczeń, </w:t>
      </w:r>
    </w:p>
    <w:p w14:paraId="7285F0FE" w14:textId="1ADF8D14" w:rsidR="00D658A3" w:rsidRPr="006F3B6A" w:rsidRDefault="0092186E" w:rsidP="00E92786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F3B6A">
        <w:rPr>
          <w:rFonts w:ascii="Times New Roman" w:eastAsia="Times New Roman" w:hAnsi="Times New Roman" w:cs="Times New Roman"/>
          <w:lang w:eastAsia="pl-PL"/>
        </w:rPr>
        <w:t xml:space="preserve">Pani/Pana dane osobowe będą wykorzystywane w celu udzielenia zamówienia publicznego na podstawie </w:t>
      </w:r>
      <w:r w:rsidR="00D26426">
        <w:rPr>
          <w:rFonts w:ascii="Times New Roman" w:eastAsia="Times New Roman" w:hAnsi="Times New Roman" w:cs="Times New Roman"/>
          <w:lang w:eastAsia="pl-PL"/>
        </w:rPr>
        <w:t>ustawy z dnia 11 września 2019 r.</w:t>
      </w:r>
      <w:r w:rsidRPr="006F3B6A">
        <w:rPr>
          <w:rFonts w:ascii="Times New Roman" w:eastAsia="Times New Roman" w:hAnsi="Times New Roman" w:cs="Times New Roman"/>
          <w:lang w:eastAsia="pl-PL"/>
        </w:rPr>
        <w:t xml:space="preserve"> Praw</w:t>
      </w:r>
      <w:r w:rsidR="00D26426">
        <w:rPr>
          <w:rFonts w:ascii="Times New Roman" w:eastAsia="Times New Roman" w:hAnsi="Times New Roman" w:cs="Times New Roman"/>
          <w:lang w:eastAsia="pl-PL"/>
        </w:rPr>
        <w:t>o</w:t>
      </w:r>
      <w:r w:rsidRPr="006F3B6A">
        <w:rPr>
          <w:rFonts w:ascii="Times New Roman" w:eastAsia="Times New Roman" w:hAnsi="Times New Roman" w:cs="Times New Roman"/>
          <w:lang w:eastAsia="pl-PL"/>
        </w:rPr>
        <w:t xml:space="preserve"> zamówień publicznych (</w:t>
      </w:r>
      <w:proofErr w:type="spellStart"/>
      <w:r w:rsidRPr="006F3B6A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6F3B6A">
        <w:rPr>
          <w:rFonts w:ascii="Times New Roman" w:eastAsia="Times New Roman" w:hAnsi="Times New Roman" w:cs="Times New Roman"/>
          <w:lang w:eastAsia="pl-PL"/>
        </w:rPr>
        <w:t>. Dz.U. z 20</w:t>
      </w:r>
      <w:r w:rsidR="00D26426">
        <w:rPr>
          <w:rFonts w:ascii="Times New Roman" w:eastAsia="Times New Roman" w:hAnsi="Times New Roman" w:cs="Times New Roman"/>
          <w:lang w:eastAsia="pl-PL"/>
        </w:rPr>
        <w:t>2</w:t>
      </w:r>
      <w:r w:rsidR="000B27FF">
        <w:rPr>
          <w:rFonts w:ascii="Times New Roman" w:eastAsia="Times New Roman" w:hAnsi="Times New Roman" w:cs="Times New Roman"/>
          <w:lang w:eastAsia="pl-PL"/>
        </w:rPr>
        <w:t>3</w:t>
      </w:r>
      <w:r w:rsidRPr="006F3B6A">
        <w:rPr>
          <w:rFonts w:ascii="Times New Roman" w:eastAsia="Times New Roman" w:hAnsi="Times New Roman" w:cs="Times New Roman"/>
          <w:lang w:eastAsia="pl-PL"/>
        </w:rPr>
        <w:t xml:space="preserve"> r. poz. </w:t>
      </w:r>
      <w:r w:rsidR="00D26426">
        <w:rPr>
          <w:rFonts w:ascii="Times New Roman" w:eastAsia="Times New Roman" w:hAnsi="Times New Roman" w:cs="Times New Roman"/>
          <w:lang w:eastAsia="pl-PL"/>
        </w:rPr>
        <w:t>1</w:t>
      </w:r>
      <w:r w:rsidR="000B27FF">
        <w:rPr>
          <w:rFonts w:ascii="Times New Roman" w:eastAsia="Times New Roman" w:hAnsi="Times New Roman" w:cs="Times New Roman"/>
          <w:lang w:eastAsia="pl-PL"/>
        </w:rPr>
        <w:t>605</w:t>
      </w:r>
      <w:r w:rsidR="007D0A8C" w:rsidRPr="006F3B6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F3B6A">
        <w:rPr>
          <w:rFonts w:ascii="Times New Roman" w:eastAsia="Times New Roman" w:hAnsi="Times New Roman" w:cs="Times New Roman"/>
          <w:lang w:eastAsia="pl-PL"/>
        </w:rPr>
        <w:t xml:space="preserve">) dalej „ustawa </w:t>
      </w:r>
      <w:proofErr w:type="spellStart"/>
      <w:r w:rsidRPr="006F3B6A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6F3B6A">
        <w:rPr>
          <w:rFonts w:ascii="Times New Roman" w:eastAsia="Times New Roman" w:hAnsi="Times New Roman" w:cs="Times New Roman"/>
          <w:lang w:eastAsia="pl-PL"/>
        </w:rPr>
        <w:t>” oraz po udzieleniu zamówienia, w celu realizacji umowy.</w:t>
      </w:r>
    </w:p>
    <w:p w14:paraId="211B79DD" w14:textId="77777777" w:rsidR="00D658A3" w:rsidRPr="006F3B6A" w:rsidRDefault="0092186E" w:rsidP="00E92786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F3B6A">
        <w:rPr>
          <w:rFonts w:ascii="Times New Roman" w:eastAsia="Times New Roman" w:hAnsi="Times New Roman" w:cs="Times New Roman"/>
          <w:lang w:eastAsia="pl-PL"/>
        </w:rPr>
        <w:t xml:space="preserve">Odbiorcami Pani/Pana danych osobowych będą osoby lub podmioty, którym udostępniona zostanie dokumentacja postępowania w oparciu o art. 8 oraz art. 96 ust. 3 ustawy </w:t>
      </w:r>
      <w:proofErr w:type="spellStart"/>
      <w:r w:rsidRPr="006F3B6A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6F3B6A">
        <w:rPr>
          <w:rFonts w:ascii="Times New Roman" w:eastAsia="Times New Roman" w:hAnsi="Times New Roman" w:cs="Times New Roman"/>
          <w:lang w:eastAsia="pl-PL"/>
        </w:rPr>
        <w:t>.</w:t>
      </w:r>
    </w:p>
    <w:p w14:paraId="0CAE6997" w14:textId="7563DF3D" w:rsidR="00D658A3" w:rsidRPr="006F3B6A" w:rsidRDefault="0092186E" w:rsidP="00E92786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F3B6A">
        <w:rPr>
          <w:rFonts w:ascii="Times New Roman" w:eastAsia="Times New Roman" w:hAnsi="Times New Roman" w:cs="Times New Roman"/>
          <w:lang w:eastAsia="pl-PL"/>
        </w:rPr>
        <w:t xml:space="preserve">Pani/Pana dane osobowe będą przetwarzane przez okres niezbędny do realizacji celu przetwarzania w zakresie udzielenia zamówienia publicznego na podstawie ustawy </w:t>
      </w:r>
      <w:proofErr w:type="spellStart"/>
      <w:r w:rsidRPr="006F3B6A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6F3B6A">
        <w:rPr>
          <w:rFonts w:ascii="Times New Roman" w:eastAsia="Times New Roman" w:hAnsi="Times New Roman" w:cs="Times New Roman"/>
          <w:lang w:eastAsia="pl-PL"/>
        </w:rPr>
        <w:t xml:space="preserve"> oraz realizacji umowy do momentu wygaśnięcia obowiązków przetwarzania danych wynikających z przepisów prawa. Następnie dane osobowe zostaną zarchiwizowane zgodnie z obowiązującymi przepisami prawa. W przypadku unieważnienia postępowania o udzielenia zamówienia publicznego Pani/Pana dane będą przetwarzane do momentu wygaśnięcia obowiązków przetwarzania danych wynikających z przepisów prawa, w tym przepisów dotyczących archiwizacji.</w:t>
      </w:r>
    </w:p>
    <w:p w14:paraId="69A9A7C9" w14:textId="77777777" w:rsidR="00D658A3" w:rsidRPr="006F3B6A" w:rsidRDefault="0092186E" w:rsidP="00E92786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F3B6A">
        <w:rPr>
          <w:rFonts w:ascii="Times New Roman" w:eastAsia="Times New Roman" w:hAnsi="Times New Roman" w:cs="Times New Roman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6F3B6A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6F3B6A">
        <w:rPr>
          <w:rFonts w:ascii="Times New Roman" w:eastAsia="Times New Roman" w:hAnsi="Times New Roman" w:cs="Times New Roman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6F3B6A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6F3B6A">
        <w:rPr>
          <w:rFonts w:ascii="Times New Roman" w:eastAsia="Times New Roman" w:hAnsi="Times New Roman" w:cs="Times New Roman"/>
          <w:lang w:eastAsia="pl-PL"/>
        </w:rPr>
        <w:t>.</w:t>
      </w:r>
    </w:p>
    <w:p w14:paraId="0C31C103" w14:textId="5B75A72D" w:rsidR="00E92786" w:rsidRPr="006F3B6A" w:rsidRDefault="0092186E" w:rsidP="00E92786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F3B6A">
        <w:rPr>
          <w:rFonts w:ascii="Times New Roman" w:eastAsia="Times New Roman" w:hAnsi="Times New Roman" w:cs="Times New Roman"/>
          <w:lang w:eastAsia="pl-PL"/>
        </w:rPr>
        <w:t>W</w:t>
      </w:r>
      <w:r w:rsidR="00D658A3" w:rsidRPr="006F3B6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F3B6A">
        <w:rPr>
          <w:rFonts w:ascii="Times New Roman" w:eastAsia="Times New Roman" w:hAnsi="Times New Roman" w:cs="Times New Roman"/>
          <w:lang w:eastAsia="pl-PL"/>
        </w:rPr>
        <w:t>odniesieniu do Pani/Pana danych osobowych decyzje nie będą podejmowane</w:t>
      </w:r>
      <w:r w:rsidR="0037762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F3B6A">
        <w:rPr>
          <w:rFonts w:ascii="Times New Roman" w:eastAsia="Times New Roman" w:hAnsi="Times New Roman" w:cs="Times New Roman"/>
          <w:lang w:eastAsia="pl-PL"/>
        </w:rPr>
        <w:t>w sposób zautomatyzowany, stosowanie do art. 22 RODO.</w:t>
      </w:r>
    </w:p>
    <w:p w14:paraId="1225DDEB" w14:textId="77777777" w:rsidR="00640BCA" w:rsidRPr="006F3B6A" w:rsidRDefault="0092186E" w:rsidP="00640BCA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F3B6A">
        <w:rPr>
          <w:rFonts w:ascii="Times New Roman" w:eastAsia="Times New Roman" w:hAnsi="Times New Roman" w:cs="Times New Roman"/>
          <w:lang w:eastAsia="pl-PL"/>
        </w:rPr>
        <w:t>Pani/Pana dane osobowe nie będą wykorzystywane w celu profilowania</w:t>
      </w:r>
    </w:p>
    <w:p w14:paraId="5AD3874F" w14:textId="2C08DF4F" w:rsidR="00640BCA" w:rsidRPr="000B27FF" w:rsidRDefault="000B27FF" w:rsidP="00F96BD4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0B27FF">
        <w:rPr>
          <w:rFonts w:ascii="Times New Roman" w:eastAsia="Times New Roman" w:hAnsi="Times New Roman" w:cs="Times New Roman"/>
          <w:lang w:eastAsia="pl-PL"/>
        </w:rPr>
        <w:t xml:space="preserve"> Specjalistyczny Psychiatryczny Samodzielny Publiczny Zakład Opieki Zdrowotnej w Suwałkach, zlokalizowany </w:t>
      </w:r>
      <w:r w:rsidR="0092186E" w:rsidRPr="000B27FF">
        <w:rPr>
          <w:rFonts w:ascii="Times New Roman" w:eastAsia="Times New Roman" w:hAnsi="Times New Roman" w:cs="Times New Roman"/>
          <w:lang w:eastAsia="pl-PL"/>
        </w:rPr>
        <w:t>nie ma zamiaru przekazywać Pani/Pana danych osobowych do państwa trzeciego lub organizacji międzynarodowej, chyba że takie zobowiązanie będzie wynikać z przepisów prawa</w:t>
      </w:r>
      <w:r w:rsidR="00D658A3" w:rsidRPr="000B27FF">
        <w:rPr>
          <w:rFonts w:ascii="Times New Roman" w:eastAsia="Times New Roman" w:hAnsi="Times New Roman" w:cs="Times New Roman"/>
          <w:lang w:eastAsia="pl-PL"/>
        </w:rPr>
        <w:t>.</w:t>
      </w:r>
    </w:p>
    <w:p w14:paraId="7BA98212" w14:textId="1564E5E0" w:rsidR="0092186E" w:rsidRPr="006F3B6A" w:rsidRDefault="0092186E" w:rsidP="00640BCA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F3B6A">
        <w:rPr>
          <w:rFonts w:ascii="Times New Roman" w:eastAsia="Times New Roman" w:hAnsi="Times New Roman" w:cs="Times New Roman"/>
          <w:lang w:eastAsia="pl-PL"/>
        </w:rPr>
        <w:t>Posiada Pani/Pan:</w:t>
      </w:r>
    </w:p>
    <w:p w14:paraId="0111DE74" w14:textId="053D00F4" w:rsidR="0092186E" w:rsidRPr="006F3B6A" w:rsidRDefault="0092186E" w:rsidP="00E92786">
      <w:pPr>
        <w:pStyle w:val="Akapitzlist"/>
        <w:numPr>
          <w:ilvl w:val="0"/>
          <w:numId w:val="9"/>
        </w:numPr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6F3B6A">
        <w:rPr>
          <w:rFonts w:ascii="Times New Roman" w:eastAsia="Times New Roman" w:hAnsi="Times New Roman" w:cs="Times New Roman"/>
          <w:lang w:eastAsia="pl-PL"/>
        </w:rPr>
        <w:t>na podstawie art.15 RODO prawo dostępu do danych osobowych Pani/Pana dotyczących;</w:t>
      </w:r>
    </w:p>
    <w:p w14:paraId="1362ED80" w14:textId="6B283984" w:rsidR="0092186E" w:rsidRPr="006F3B6A" w:rsidRDefault="0092186E" w:rsidP="00E92786">
      <w:pPr>
        <w:pStyle w:val="Akapitzlist"/>
        <w:numPr>
          <w:ilvl w:val="0"/>
          <w:numId w:val="9"/>
        </w:numPr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6F3B6A">
        <w:rPr>
          <w:rFonts w:ascii="Times New Roman" w:eastAsia="Times New Roman" w:hAnsi="Times New Roman" w:cs="Times New Roman"/>
          <w:lang w:eastAsia="pl-PL"/>
        </w:rPr>
        <w:t>na podstawie art.16 RODO prawo do sprostowania Pani/Pana danych osobowych;</w:t>
      </w:r>
    </w:p>
    <w:p w14:paraId="6708B3F2" w14:textId="012CFC3E" w:rsidR="007D0A8C" w:rsidRPr="006F3B6A" w:rsidRDefault="0092186E" w:rsidP="00E92786">
      <w:pPr>
        <w:pStyle w:val="Akapitzlist"/>
        <w:numPr>
          <w:ilvl w:val="0"/>
          <w:numId w:val="9"/>
        </w:numPr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6F3B6A">
        <w:rPr>
          <w:rFonts w:ascii="Times New Roman" w:eastAsia="Times New Roman" w:hAnsi="Times New Roman" w:cs="Times New Roman"/>
          <w:lang w:eastAsia="pl-PL"/>
        </w:rPr>
        <w:t xml:space="preserve">na podstawie art.18 RODO prawo żądania od Administratora Danych Osobowych ograniczenia przetwarzania danych osobowych z zastrzeżeniem przypadków, o których mowa w art. 18 ust. 2 RODO; </w:t>
      </w:r>
    </w:p>
    <w:p w14:paraId="779EE980" w14:textId="79BA7072" w:rsidR="00640BCA" w:rsidRPr="000B27FF" w:rsidRDefault="0092186E" w:rsidP="001873A6">
      <w:pPr>
        <w:pStyle w:val="Akapitzlist"/>
        <w:numPr>
          <w:ilvl w:val="0"/>
          <w:numId w:val="1"/>
        </w:numPr>
        <w:tabs>
          <w:tab w:val="left" w:pos="36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B27FF">
        <w:rPr>
          <w:rFonts w:ascii="Times New Roman" w:eastAsia="Times New Roman" w:hAnsi="Times New Roman" w:cs="Times New Roman"/>
          <w:lang w:eastAsia="pl-PL"/>
        </w:rPr>
        <w:t xml:space="preserve">W przypadku uznania, iż przetwarzanie danych osobowych przez </w:t>
      </w:r>
      <w:r w:rsidR="000B27FF" w:rsidRPr="000B27FF">
        <w:rPr>
          <w:rFonts w:ascii="Times New Roman" w:eastAsia="Times New Roman" w:hAnsi="Times New Roman" w:cs="Times New Roman"/>
          <w:lang w:eastAsia="pl-PL"/>
        </w:rPr>
        <w:t xml:space="preserve">Specjalistyczny Psychiatryczny Samodzielny Publiczny Zakład Opieki Zdrowotnej w Suwałkach </w:t>
      </w:r>
      <w:r w:rsidRPr="000B27FF">
        <w:rPr>
          <w:rFonts w:ascii="Times New Roman" w:eastAsia="Times New Roman" w:hAnsi="Times New Roman" w:cs="Times New Roman"/>
          <w:lang w:eastAsia="pl-PL"/>
        </w:rPr>
        <w:t>narusza przepisy RODO, przysługuje Panu/Pani prawo</w:t>
      </w:r>
      <w:r w:rsidR="007D0A8C" w:rsidRPr="000B27F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B27FF">
        <w:rPr>
          <w:rFonts w:ascii="Times New Roman" w:eastAsia="Times New Roman" w:hAnsi="Times New Roman" w:cs="Times New Roman"/>
          <w:lang w:eastAsia="pl-PL"/>
        </w:rPr>
        <w:t>do wniesienia skargi do Prezesa Urzędu Ochrony Danych Osobowych.</w:t>
      </w:r>
    </w:p>
    <w:p w14:paraId="51B6754B" w14:textId="4D05EE97" w:rsidR="0092186E" w:rsidRPr="006F3B6A" w:rsidRDefault="0092186E" w:rsidP="00640BCA">
      <w:pPr>
        <w:pStyle w:val="Akapitzlist"/>
        <w:numPr>
          <w:ilvl w:val="0"/>
          <w:numId w:val="1"/>
        </w:numPr>
        <w:tabs>
          <w:tab w:val="left" w:pos="36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F3B6A">
        <w:rPr>
          <w:rFonts w:ascii="Times New Roman" w:eastAsia="Times New Roman" w:hAnsi="Times New Roman" w:cs="Times New Roman"/>
          <w:lang w:eastAsia="pl-PL"/>
        </w:rPr>
        <w:t>Nie przysługuje Pani/Panu:</w:t>
      </w:r>
    </w:p>
    <w:p w14:paraId="03D1CC88" w14:textId="3093D017" w:rsidR="0092186E" w:rsidRPr="006F3B6A" w:rsidRDefault="0092186E" w:rsidP="00E92786">
      <w:pPr>
        <w:pStyle w:val="Akapitzlist"/>
        <w:numPr>
          <w:ilvl w:val="0"/>
          <w:numId w:val="10"/>
        </w:numPr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6F3B6A">
        <w:rPr>
          <w:rFonts w:ascii="Times New Roman" w:eastAsia="Times New Roman" w:hAnsi="Times New Roman" w:cs="Times New Roman"/>
          <w:lang w:eastAsia="pl-PL"/>
        </w:rPr>
        <w:t>w związku z art. 17 ust. 3 lit. b, d lub e RODO prawo do usunięcia danych osobowych;</w:t>
      </w:r>
    </w:p>
    <w:p w14:paraId="2D72FA73" w14:textId="31A2C904" w:rsidR="0092186E" w:rsidRPr="006F3B6A" w:rsidRDefault="0092186E" w:rsidP="00E92786">
      <w:pPr>
        <w:pStyle w:val="Akapitzlist"/>
        <w:numPr>
          <w:ilvl w:val="0"/>
          <w:numId w:val="10"/>
        </w:numPr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6F3B6A">
        <w:rPr>
          <w:rFonts w:ascii="Times New Roman" w:eastAsia="Times New Roman" w:hAnsi="Times New Roman" w:cs="Times New Roman"/>
          <w:lang w:eastAsia="pl-PL"/>
        </w:rPr>
        <w:t>prawo do przenoszenia danych osobowych, o którym mowa w art. 20 RODO;</w:t>
      </w:r>
    </w:p>
    <w:p w14:paraId="36F2AF20" w14:textId="2B83E540" w:rsidR="008A508C" w:rsidRPr="006F3B6A" w:rsidRDefault="0092186E" w:rsidP="00E92786">
      <w:pPr>
        <w:pStyle w:val="Akapitzlist"/>
        <w:numPr>
          <w:ilvl w:val="0"/>
          <w:numId w:val="10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</w:rPr>
      </w:pPr>
      <w:r w:rsidRPr="006F3B6A">
        <w:rPr>
          <w:rFonts w:ascii="Times New Roman" w:eastAsia="Times New Roman" w:hAnsi="Times New Roman" w:cs="Times New Roman"/>
          <w:lang w:eastAsia="pl-PL"/>
        </w:rPr>
        <w:t>na podstawie art. 21 RODO prawo sprzeciwu, wobec przetwarzania danych osobowych, gdyż podstawą prawną przetwarzania Pani/Pana danych osobowych jest art. 6 ust. 1 lit. c ROD</w:t>
      </w:r>
      <w:r w:rsidR="007D0A8C" w:rsidRPr="006F3B6A">
        <w:rPr>
          <w:rFonts w:ascii="Times New Roman" w:eastAsia="Times New Roman" w:hAnsi="Times New Roman" w:cs="Times New Roman"/>
          <w:lang w:eastAsia="pl-PL"/>
        </w:rPr>
        <w:t>.</w:t>
      </w:r>
    </w:p>
    <w:sectPr w:rsidR="008A508C" w:rsidRPr="006F3B6A" w:rsidSect="00640BCA">
      <w:headerReference w:type="default" r:id="rId7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55384E" w14:textId="77777777" w:rsidR="00D513DD" w:rsidRDefault="00D513DD" w:rsidP="00377628">
      <w:pPr>
        <w:spacing w:after="0" w:line="240" w:lineRule="auto"/>
      </w:pPr>
      <w:r>
        <w:separator/>
      </w:r>
    </w:p>
  </w:endnote>
  <w:endnote w:type="continuationSeparator" w:id="0">
    <w:p w14:paraId="3B0286C9" w14:textId="77777777" w:rsidR="00D513DD" w:rsidRDefault="00D513DD" w:rsidP="0037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006F9F" w14:textId="77777777" w:rsidR="00D513DD" w:rsidRDefault="00D513DD" w:rsidP="00377628">
      <w:pPr>
        <w:spacing w:after="0" w:line="240" w:lineRule="auto"/>
      </w:pPr>
      <w:r>
        <w:separator/>
      </w:r>
    </w:p>
  </w:footnote>
  <w:footnote w:type="continuationSeparator" w:id="0">
    <w:p w14:paraId="70DBF531" w14:textId="77777777" w:rsidR="00D513DD" w:rsidRDefault="00D513DD" w:rsidP="0037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D00AB7" w14:textId="1941D933" w:rsidR="00377628" w:rsidRDefault="00377628" w:rsidP="00377628">
    <w:pPr>
      <w:pStyle w:val="Nagwek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Załącznik</w:t>
    </w:r>
    <w:r w:rsidR="00F81A28">
      <w:rPr>
        <w:rFonts w:ascii="Times New Roman" w:hAnsi="Times New Roman" w:cs="Times New Roman"/>
      </w:rPr>
      <w:t xml:space="preserve"> nr</w:t>
    </w:r>
    <w:r>
      <w:rPr>
        <w:rFonts w:ascii="Times New Roman" w:hAnsi="Times New Roman" w:cs="Times New Roman"/>
      </w:rPr>
      <w:t xml:space="preserve"> </w:t>
    </w:r>
    <w:r w:rsidR="000B27FF">
      <w:rPr>
        <w:rFonts w:ascii="Times New Roman" w:hAnsi="Times New Roman" w:cs="Times New Roman"/>
      </w:rPr>
      <w:t>4</w:t>
    </w:r>
  </w:p>
  <w:p w14:paraId="5DEE47B5" w14:textId="77777777" w:rsidR="000B27FF" w:rsidRDefault="000B27FF" w:rsidP="000B27FF">
    <w:pPr>
      <w:pStyle w:val="Nagwek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81348"/>
    <w:multiLevelType w:val="hybridMultilevel"/>
    <w:tmpl w:val="B694C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6B87"/>
    <w:multiLevelType w:val="hybridMultilevel"/>
    <w:tmpl w:val="D9448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D4A5B"/>
    <w:multiLevelType w:val="hybridMultilevel"/>
    <w:tmpl w:val="B07E4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B4387"/>
    <w:multiLevelType w:val="hybridMultilevel"/>
    <w:tmpl w:val="AEC432B8"/>
    <w:lvl w:ilvl="0" w:tplc="DAFCA51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BD4F4F"/>
    <w:multiLevelType w:val="hybridMultilevel"/>
    <w:tmpl w:val="04E4F90E"/>
    <w:lvl w:ilvl="0" w:tplc="DAFCA510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E41FA4"/>
    <w:multiLevelType w:val="hybridMultilevel"/>
    <w:tmpl w:val="FE3862A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5D817F6"/>
    <w:multiLevelType w:val="multilevel"/>
    <w:tmpl w:val="F1B2B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4"/>
        <w:szCs w:val="24"/>
      </w:rPr>
    </w:lvl>
  </w:abstractNum>
  <w:abstractNum w:abstractNumId="7" w15:restartNumberingAfterBreak="0">
    <w:nsid w:val="5CD23348"/>
    <w:multiLevelType w:val="hybridMultilevel"/>
    <w:tmpl w:val="41DC25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4633E6"/>
    <w:multiLevelType w:val="hybridMultilevel"/>
    <w:tmpl w:val="97D6665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3EA2C76"/>
    <w:multiLevelType w:val="hybridMultilevel"/>
    <w:tmpl w:val="1BE0D31E"/>
    <w:lvl w:ilvl="0" w:tplc="B4049F84">
      <w:start w:val="1"/>
      <w:numFmt w:val="decimal"/>
      <w:lvlText w:val="%1."/>
      <w:lvlJc w:val="left"/>
      <w:pPr>
        <w:ind w:left="680" w:hanging="3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70747E"/>
    <w:multiLevelType w:val="hybridMultilevel"/>
    <w:tmpl w:val="CBAE8FF0"/>
    <w:lvl w:ilvl="0" w:tplc="DAFCA510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4"/>
  </w:num>
  <w:num w:numId="5">
    <w:abstractNumId w:val="10"/>
  </w:num>
  <w:num w:numId="6">
    <w:abstractNumId w:val="2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86E"/>
    <w:rsid w:val="000B27FF"/>
    <w:rsid w:val="000D7E48"/>
    <w:rsid w:val="00271C7A"/>
    <w:rsid w:val="002E0FF1"/>
    <w:rsid w:val="00377628"/>
    <w:rsid w:val="003A68E5"/>
    <w:rsid w:val="00431077"/>
    <w:rsid w:val="00575EB4"/>
    <w:rsid w:val="005F4B81"/>
    <w:rsid w:val="00600D0C"/>
    <w:rsid w:val="00640BCA"/>
    <w:rsid w:val="006E0B17"/>
    <w:rsid w:val="006F3B6A"/>
    <w:rsid w:val="00742AFB"/>
    <w:rsid w:val="00755F7F"/>
    <w:rsid w:val="00760947"/>
    <w:rsid w:val="007639C0"/>
    <w:rsid w:val="00785FA7"/>
    <w:rsid w:val="007D0A27"/>
    <w:rsid w:val="007D0A8C"/>
    <w:rsid w:val="007E50DB"/>
    <w:rsid w:val="007E59FE"/>
    <w:rsid w:val="00836FB0"/>
    <w:rsid w:val="008A508C"/>
    <w:rsid w:val="0092186E"/>
    <w:rsid w:val="00B93F05"/>
    <w:rsid w:val="00C11FA0"/>
    <w:rsid w:val="00D05773"/>
    <w:rsid w:val="00D26426"/>
    <w:rsid w:val="00D513DD"/>
    <w:rsid w:val="00D658A3"/>
    <w:rsid w:val="00E92786"/>
    <w:rsid w:val="00F81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F37EB"/>
  <w15:chartTrackingRefBased/>
  <w15:docId w15:val="{B0817C6B-0F91-4B43-9E35-24D29E733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8A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776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7628"/>
  </w:style>
  <w:style w:type="paragraph" w:styleId="Stopka">
    <w:name w:val="footer"/>
    <w:basedOn w:val="Normalny"/>
    <w:link w:val="StopkaZnak"/>
    <w:uiPriority w:val="99"/>
    <w:unhideWhenUsed/>
    <w:rsid w:val="003776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76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4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559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cpiechowska</dc:creator>
  <cp:keywords/>
  <dc:description/>
  <cp:lastModifiedBy>ekochanowska</cp:lastModifiedBy>
  <cp:revision>4</cp:revision>
  <cp:lastPrinted>2021-11-26T12:34:00Z</cp:lastPrinted>
  <dcterms:created xsi:type="dcterms:W3CDTF">2024-02-26T12:42:00Z</dcterms:created>
  <dcterms:modified xsi:type="dcterms:W3CDTF">2024-02-26T12:50:00Z</dcterms:modified>
</cp:coreProperties>
</file>