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F9595A4" w14:textId="77777777" w:rsidR="005B12B9" w:rsidRPr="00D06535" w:rsidRDefault="005B12B9" w:rsidP="003F1840">
      <w:pPr>
        <w:jc w:val="center"/>
        <w:rPr>
          <w:rFonts w:ascii="Times New Roman" w:hAnsi="Times New Roman" w:cs="Times New Roman"/>
        </w:rPr>
      </w:pPr>
      <w:r w:rsidRPr="00D06535">
        <w:rPr>
          <w:rFonts w:ascii="Times New Roman" w:hAnsi="Times New Roman" w:cs="Times New Roman"/>
          <w:b/>
        </w:rPr>
        <w:t>SZACUNKOWA WARTOŚĆ ZAMÓWIENIA</w:t>
      </w:r>
    </w:p>
    <w:p w14:paraId="289ABBAD" w14:textId="77777777" w:rsidR="005B12B9" w:rsidRPr="00D06535" w:rsidRDefault="005B12B9" w:rsidP="005B12B9">
      <w:pPr>
        <w:rPr>
          <w:rFonts w:ascii="Times New Roman" w:hAnsi="Times New Roman" w:cs="Times New Roman"/>
        </w:rPr>
      </w:pPr>
    </w:p>
    <w:p w14:paraId="7CFA400C" w14:textId="4ED949DA" w:rsidR="005D7905" w:rsidRPr="00D06535" w:rsidRDefault="00F77028" w:rsidP="00D06535">
      <w:pPr>
        <w:autoSpaceDE w:val="0"/>
        <w:autoSpaceDN w:val="0"/>
        <w:adjustRightInd w:val="0"/>
        <w:spacing w:after="0" w:line="240" w:lineRule="auto"/>
        <w:ind w:left="1622" w:hanging="1622"/>
        <w:jc w:val="both"/>
        <w:rPr>
          <w:rFonts w:ascii="Times New Roman" w:hAnsi="Times New Roman" w:cs="Times New Roman"/>
        </w:rPr>
      </w:pPr>
      <w:r w:rsidRPr="00D06535">
        <w:rPr>
          <w:rFonts w:ascii="Times New Roman" w:hAnsi="Times New Roman" w:cs="Times New Roman"/>
        </w:rPr>
        <w:t>Ustalona dnia</w:t>
      </w:r>
      <w:r w:rsidR="00D85BF8" w:rsidRPr="00D06535">
        <w:rPr>
          <w:rFonts w:ascii="Times New Roman" w:hAnsi="Times New Roman" w:cs="Times New Roman"/>
        </w:rPr>
        <w:t xml:space="preserve"> </w:t>
      </w:r>
      <w:r w:rsidR="00D06535" w:rsidRPr="00D06535">
        <w:rPr>
          <w:rFonts w:ascii="Times New Roman" w:hAnsi="Times New Roman" w:cs="Times New Roman"/>
        </w:rPr>
        <w:t>25</w:t>
      </w:r>
      <w:r w:rsidR="005D7905" w:rsidRPr="00D06535">
        <w:rPr>
          <w:rFonts w:ascii="Times New Roman" w:hAnsi="Times New Roman" w:cs="Times New Roman"/>
        </w:rPr>
        <w:t>.</w:t>
      </w:r>
      <w:r w:rsidR="00D06535" w:rsidRPr="00D06535">
        <w:rPr>
          <w:rFonts w:ascii="Times New Roman" w:hAnsi="Times New Roman" w:cs="Times New Roman"/>
        </w:rPr>
        <w:t>10</w:t>
      </w:r>
      <w:r w:rsidR="005D7905" w:rsidRPr="00D06535">
        <w:rPr>
          <w:rFonts w:ascii="Times New Roman" w:hAnsi="Times New Roman" w:cs="Times New Roman"/>
        </w:rPr>
        <w:t>.202</w:t>
      </w:r>
      <w:r w:rsidR="00D85BF8" w:rsidRPr="00D06535">
        <w:rPr>
          <w:rFonts w:ascii="Times New Roman" w:hAnsi="Times New Roman" w:cs="Times New Roman"/>
        </w:rPr>
        <w:t>3</w:t>
      </w:r>
      <w:r w:rsidR="003F1840" w:rsidRPr="00D06535">
        <w:rPr>
          <w:rFonts w:ascii="Times New Roman" w:hAnsi="Times New Roman" w:cs="Times New Roman"/>
        </w:rPr>
        <w:t>r.</w:t>
      </w:r>
      <w:r w:rsidR="005B12B9" w:rsidRPr="00D06535">
        <w:rPr>
          <w:rFonts w:ascii="Times New Roman" w:hAnsi="Times New Roman" w:cs="Times New Roman"/>
        </w:rPr>
        <w:t xml:space="preserve"> na podstawie </w:t>
      </w:r>
      <w:r w:rsidR="00D06535" w:rsidRPr="00D06535">
        <w:rPr>
          <w:rFonts w:ascii="Times New Roman" w:hAnsi="Times New Roman" w:cs="Times New Roman"/>
        </w:rPr>
        <w:t>rozeznania średnich cen rynkowych</w:t>
      </w:r>
      <w:r w:rsidRPr="00D06535">
        <w:rPr>
          <w:rFonts w:ascii="Times New Roman" w:hAnsi="Times New Roman" w:cs="Times New Roman"/>
        </w:rPr>
        <w:t>.</w:t>
      </w:r>
      <w:r w:rsidR="006D7450" w:rsidRPr="00D06535">
        <w:rPr>
          <w:rFonts w:ascii="Times New Roman" w:hAnsi="Times New Roman" w:cs="Times New Roman"/>
        </w:rPr>
        <w:t xml:space="preserve"> </w:t>
      </w:r>
    </w:p>
    <w:p w14:paraId="27781422" w14:textId="77777777" w:rsidR="003F1840" w:rsidRPr="00D06535" w:rsidRDefault="005D7905" w:rsidP="005D7905">
      <w:pPr>
        <w:tabs>
          <w:tab w:val="left" w:pos="5280"/>
        </w:tabs>
        <w:rPr>
          <w:rFonts w:ascii="Times New Roman" w:hAnsi="Times New Roman" w:cs="Times New Roman"/>
        </w:rPr>
      </w:pPr>
      <w:r w:rsidRPr="00D06535">
        <w:rPr>
          <w:rFonts w:ascii="Times New Roman" w:hAnsi="Times New Roman" w:cs="Times New Roman"/>
        </w:rPr>
        <w:tab/>
      </w:r>
    </w:p>
    <w:p w14:paraId="545096B1" w14:textId="18147A92" w:rsidR="00D06535" w:rsidRPr="00D06535" w:rsidRDefault="005B12B9" w:rsidP="00D06535">
      <w:pPr>
        <w:pStyle w:val="Stopka"/>
        <w:rPr>
          <w:rFonts w:ascii="Times New Roman" w:hAnsi="Times New Roman" w:cs="Times New Roman"/>
          <w:color w:val="FF0000"/>
        </w:rPr>
      </w:pPr>
      <w:r w:rsidRPr="00D06535">
        <w:rPr>
          <w:rFonts w:ascii="Times New Roman" w:hAnsi="Times New Roman" w:cs="Times New Roman"/>
        </w:rPr>
        <w:t xml:space="preserve">dot.: </w:t>
      </w:r>
      <w:r w:rsidR="00D06535" w:rsidRPr="00D06535">
        <w:rPr>
          <w:rFonts w:ascii="Times New Roman" w:hAnsi="Times New Roman" w:cs="Times New Roman"/>
        </w:rPr>
        <w:t xml:space="preserve">Zakup 2 szt. fabrycznie nowych samochodów </w:t>
      </w:r>
    </w:p>
    <w:p w14:paraId="44A914EC" w14:textId="32B1D6A6" w:rsidR="005B12B9" w:rsidRPr="00D06535" w:rsidRDefault="005B12B9" w:rsidP="005B12B9">
      <w:pPr>
        <w:autoSpaceDE w:val="0"/>
        <w:autoSpaceDN w:val="0"/>
        <w:adjustRightInd w:val="0"/>
        <w:jc w:val="both"/>
        <w:rPr>
          <w:rFonts w:ascii="Times New Roman" w:hAnsi="Times New Roman" w:cs="Times New Roman"/>
        </w:rPr>
      </w:pPr>
    </w:p>
    <w:p w14:paraId="259480E5" w14:textId="35820137" w:rsidR="005B12B9" w:rsidRPr="00D06535" w:rsidRDefault="00353181" w:rsidP="005B12B9">
      <w:pPr>
        <w:autoSpaceDE w:val="0"/>
        <w:autoSpaceDN w:val="0"/>
        <w:adjustRightInd w:val="0"/>
        <w:jc w:val="both"/>
        <w:rPr>
          <w:rFonts w:ascii="Times New Roman" w:hAnsi="Times New Roman" w:cs="Times New Roman"/>
        </w:rPr>
      </w:pPr>
      <w:r w:rsidRPr="00D06535">
        <w:rPr>
          <w:rFonts w:ascii="Times New Roman" w:hAnsi="Times New Roman" w:cs="Times New Roman"/>
        </w:rPr>
        <w:t>Numer sprawy: ZP/</w:t>
      </w:r>
      <w:r w:rsidR="00540281">
        <w:rPr>
          <w:rFonts w:ascii="Times New Roman" w:hAnsi="Times New Roman" w:cs="Times New Roman"/>
        </w:rPr>
        <w:t>5</w:t>
      </w:r>
      <w:r w:rsidRPr="00D06535">
        <w:rPr>
          <w:rFonts w:ascii="Times New Roman" w:hAnsi="Times New Roman" w:cs="Times New Roman"/>
        </w:rPr>
        <w:t>/PN/202</w:t>
      </w:r>
      <w:r w:rsidR="005A7118" w:rsidRPr="00D06535">
        <w:rPr>
          <w:rFonts w:ascii="Times New Roman" w:hAnsi="Times New Roman" w:cs="Times New Roman"/>
        </w:rPr>
        <w:t>3</w:t>
      </w:r>
    </w:p>
    <w:p w14:paraId="4D219EE4" w14:textId="3A550491" w:rsidR="005B12B9" w:rsidRPr="00D06535" w:rsidRDefault="005B12B9" w:rsidP="003F1840">
      <w:pPr>
        <w:autoSpaceDE w:val="0"/>
        <w:autoSpaceDN w:val="0"/>
        <w:adjustRightInd w:val="0"/>
        <w:ind w:left="1620" w:hanging="1620"/>
        <w:jc w:val="both"/>
        <w:rPr>
          <w:rFonts w:ascii="Times New Roman" w:hAnsi="Times New Roman" w:cs="Times New Roman"/>
          <w:b/>
        </w:rPr>
      </w:pPr>
      <w:r w:rsidRPr="00D06535">
        <w:rPr>
          <w:rFonts w:ascii="Times New Roman" w:hAnsi="Times New Roman" w:cs="Times New Roman"/>
        </w:rPr>
        <w:t>Nazwa zadania: „</w:t>
      </w:r>
      <w:r w:rsidR="00D06535" w:rsidRPr="00D06535">
        <w:rPr>
          <w:rFonts w:ascii="Times New Roman" w:hAnsi="Times New Roman" w:cs="Times New Roman"/>
          <w:color w:val="000000"/>
          <w:spacing w:val="-4"/>
          <w:sz w:val="24"/>
          <w:szCs w:val="24"/>
        </w:rPr>
        <w:t>Przedmiotem zamówienia jest dostawa fabrycznie nowych, nieużywanych, niedemonstracyjnych</w:t>
      </w:r>
      <w:r w:rsidR="00D06535" w:rsidRPr="00D06535">
        <w:rPr>
          <w:rFonts w:ascii="Times New Roman" w:hAnsi="Times New Roman" w:cs="Times New Roman"/>
          <w:color w:val="000000"/>
          <w:sz w:val="24"/>
          <w:szCs w:val="24"/>
        </w:rPr>
        <w:t xml:space="preserve">, nierejestrowanych i nienaprawianych samochodów osobowych dla potrzeb </w:t>
      </w:r>
      <w:r w:rsidR="00D06535" w:rsidRPr="00D06535">
        <w:rPr>
          <w:rFonts w:ascii="Times New Roman" w:hAnsi="Times New Roman" w:cs="Times New Roman"/>
          <w:bCs/>
          <w:iCs/>
        </w:rPr>
        <w:t xml:space="preserve">Specjalistyczny Psychiatryczny Samodzielny Publiczny Zakład Opieki Zdrowotnej w Suwałkach </w:t>
      </w:r>
      <w:r w:rsidR="00D06535" w:rsidRPr="00D06535">
        <w:rPr>
          <w:rFonts w:ascii="Times New Roman" w:hAnsi="Times New Roman" w:cs="Times New Roman"/>
          <w:color w:val="000000"/>
          <w:sz w:val="24"/>
          <w:szCs w:val="24"/>
        </w:rPr>
        <w:t>–  1 szt. dla I części zamówienia, 1 szt. dla II zamówienia</w:t>
      </w:r>
      <w:r w:rsidRPr="00D06535">
        <w:rPr>
          <w:rFonts w:ascii="Times New Roman" w:hAnsi="Times New Roman" w:cs="Times New Roman"/>
        </w:rPr>
        <w:t>”</w:t>
      </w:r>
    </w:p>
    <w:p w14:paraId="3AF1BBDE" w14:textId="77777777" w:rsidR="007E3277" w:rsidRPr="00D06535" w:rsidRDefault="007E3277" w:rsidP="005B12B9">
      <w:pPr>
        <w:autoSpaceDE w:val="0"/>
        <w:autoSpaceDN w:val="0"/>
        <w:adjustRightInd w:val="0"/>
        <w:rPr>
          <w:rFonts w:ascii="Times New Roman" w:hAnsi="Times New Roman" w:cs="Times New Roman"/>
          <w:b/>
          <w:highlight w:val="white"/>
        </w:rPr>
      </w:pPr>
      <w:r w:rsidRPr="00D06535">
        <w:rPr>
          <w:rFonts w:ascii="Times New Roman" w:hAnsi="Times New Roman" w:cs="Times New Roman"/>
          <w:highlight w:val="white"/>
        </w:rPr>
        <w:t>Kod CPV</w:t>
      </w:r>
      <w:r w:rsidRPr="00D06535">
        <w:rPr>
          <w:rFonts w:ascii="Times New Roman" w:hAnsi="Times New Roman" w:cs="Times New Roman"/>
        </w:rPr>
        <w:t>:</w:t>
      </w:r>
    </w:p>
    <w:p w14:paraId="519513AB" w14:textId="77777777" w:rsidR="00D06535" w:rsidRPr="00D06535" w:rsidRDefault="00D06535" w:rsidP="00D06535">
      <w:pPr>
        <w:pStyle w:val="Akapitzlist"/>
        <w:numPr>
          <w:ilvl w:val="0"/>
          <w:numId w:val="3"/>
        </w:numPr>
        <w:spacing w:line="276" w:lineRule="auto"/>
        <w:jc w:val="both"/>
        <w:rPr>
          <w:rFonts w:ascii="Times New Roman" w:hAnsi="Times New Roman" w:cs="Times New Roman"/>
        </w:rPr>
      </w:pPr>
      <w:r w:rsidRPr="00D06535">
        <w:rPr>
          <w:rFonts w:ascii="Times New Roman" w:hAnsi="Times New Roman" w:cs="Times New Roman"/>
        </w:rPr>
        <w:t xml:space="preserve">Przedmiot główny: 34110000-1 Samochody osobowe. </w:t>
      </w:r>
    </w:p>
    <w:p w14:paraId="5F205E1C" w14:textId="77777777" w:rsidR="00D06535" w:rsidRPr="00D06535" w:rsidRDefault="00D06535" w:rsidP="00D06535">
      <w:pPr>
        <w:pStyle w:val="Akapitzlist"/>
        <w:numPr>
          <w:ilvl w:val="0"/>
          <w:numId w:val="3"/>
        </w:numPr>
        <w:spacing w:line="276" w:lineRule="auto"/>
        <w:jc w:val="both"/>
        <w:rPr>
          <w:rFonts w:ascii="Times New Roman" w:hAnsi="Times New Roman" w:cs="Times New Roman"/>
        </w:rPr>
      </w:pPr>
      <w:r w:rsidRPr="00D06535">
        <w:rPr>
          <w:rFonts w:ascii="Times New Roman" w:hAnsi="Times New Roman" w:cs="Times New Roman"/>
        </w:rPr>
        <w:t>34113000-2 – pojazdy z napędem na 4 koła</w:t>
      </w:r>
    </w:p>
    <w:p w14:paraId="77C753F3" w14:textId="77777777" w:rsidR="00D06535" w:rsidRPr="00D06535" w:rsidRDefault="00D06535" w:rsidP="00D06535">
      <w:pPr>
        <w:pStyle w:val="Akapitzlist"/>
        <w:numPr>
          <w:ilvl w:val="0"/>
          <w:numId w:val="3"/>
        </w:numPr>
        <w:spacing w:line="276" w:lineRule="auto"/>
        <w:jc w:val="both"/>
        <w:rPr>
          <w:rFonts w:ascii="Times New Roman" w:hAnsi="Times New Roman" w:cs="Times New Roman"/>
        </w:rPr>
      </w:pPr>
      <w:r w:rsidRPr="00D06535">
        <w:rPr>
          <w:rFonts w:ascii="Times New Roman" w:hAnsi="Times New Roman" w:cs="Times New Roman"/>
        </w:rPr>
        <w:t>34114000-9 – pojazdy specjalne</w:t>
      </w:r>
    </w:p>
    <w:p w14:paraId="4E460A6E" w14:textId="77777777" w:rsidR="00D06535" w:rsidRPr="00D06535" w:rsidRDefault="00D06535" w:rsidP="00D06535">
      <w:pPr>
        <w:pStyle w:val="Akapitzlist"/>
        <w:numPr>
          <w:ilvl w:val="0"/>
          <w:numId w:val="3"/>
        </w:numPr>
        <w:spacing w:line="276" w:lineRule="auto"/>
        <w:jc w:val="both"/>
        <w:rPr>
          <w:rFonts w:ascii="Times New Roman" w:hAnsi="Times New Roman" w:cs="Times New Roman"/>
        </w:rPr>
      </w:pPr>
      <w:r w:rsidRPr="00D06535">
        <w:rPr>
          <w:rFonts w:ascii="Times New Roman" w:hAnsi="Times New Roman" w:cs="Times New Roman"/>
        </w:rPr>
        <w:t>34115200-8 – pojazdy silnikowe do transportu mniej niż 10 osób</w:t>
      </w:r>
    </w:p>
    <w:p w14:paraId="5B878914" w14:textId="54AC00A2" w:rsidR="005B12B9" w:rsidRPr="002D6EC7" w:rsidRDefault="00D06535" w:rsidP="005B12B9">
      <w:pPr>
        <w:pStyle w:val="Akapitzlist"/>
        <w:numPr>
          <w:ilvl w:val="0"/>
          <w:numId w:val="3"/>
        </w:numPr>
        <w:spacing w:line="276" w:lineRule="auto"/>
        <w:jc w:val="both"/>
        <w:rPr>
          <w:rFonts w:ascii="Times New Roman" w:hAnsi="Times New Roman" w:cs="Times New Roman"/>
        </w:rPr>
      </w:pPr>
      <w:r w:rsidRPr="00D06535">
        <w:rPr>
          <w:rFonts w:ascii="Times New Roman" w:hAnsi="Times New Roman" w:cs="Times New Roman"/>
        </w:rPr>
        <w:t>34100000-8 – pojazdy silnikowe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4531"/>
        <w:gridCol w:w="4531"/>
      </w:tblGrid>
      <w:tr w:rsidR="00871EBF" w14:paraId="2D1D5F4B" w14:textId="77777777" w:rsidTr="00610567">
        <w:tc>
          <w:tcPr>
            <w:tcW w:w="9062" w:type="dxa"/>
            <w:gridSpan w:val="2"/>
          </w:tcPr>
          <w:p w14:paraId="40162885" w14:textId="3603B3A3" w:rsidR="00871EBF" w:rsidRPr="00871EBF" w:rsidRDefault="00871EBF" w:rsidP="003F1840">
            <w:pPr>
              <w:spacing w:line="360" w:lineRule="auto"/>
              <w:rPr>
                <w:rFonts w:ascii="Times New Roman" w:hAnsi="Times New Roman" w:cs="Times New Roman"/>
                <w:b/>
                <w:bCs/>
              </w:rPr>
            </w:pPr>
            <w:r w:rsidRPr="009577E8">
              <w:rPr>
                <w:rFonts w:ascii="Times New Roman" w:hAnsi="Times New Roman" w:cs="Times New Roman"/>
                <w:b/>
                <w:bCs/>
              </w:rPr>
              <w:t>Część I</w:t>
            </w:r>
          </w:p>
        </w:tc>
      </w:tr>
      <w:tr w:rsidR="00871EBF" w14:paraId="298E5558" w14:textId="77777777" w:rsidTr="00871EBF">
        <w:tc>
          <w:tcPr>
            <w:tcW w:w="4531" w:type="dxa"/>
          </w:tcPr>
          <w:p w14:paraId="5ADD8614" w14:textId="28FBAAF4" w:rsidR="00871EBF" w:rsidRDefault="00871EBF" w:rsidP="003F1840">
            <w:pPr>
              <w:spacing w:line="36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Netto PLN:</w:t>
            </w:r>
          </w:p>
        </w:tc>
        <w:tc>
          <w:tcPr>
            <w:tcW w:w="4531" w:type="dxa"/>
          </w:tcPr>
          <w:p w14:paraId="7F6D9231" w14:textId="069B2E5A" w:rsidR="00871EBF" w:rsidRDefault="00871EBF" w:rsidP="003F1840">
            <w:pPr>
              <w:spacing w:line="36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fldChar w:fldCharType="begin"/>
            </w:r>
            <w:r>
              <w:rPr>
                <w:rFonts w:ascii="Times New Roman" w:hAnsi="Times New Roman" w:cs="Times New Roman"/>
              </w:rPr>
              <w:instrText xml:space="preserve"> =186000/1,23 </w:instrText>
            </w:r>
            <w:r>
              <w:rPr>
                <w:rFonts w:ascii="Times New Roman" w:hAnsi="Times New Roman" w:cs="Times New Roman"/>
              </w:rPr>
              <w:fldChar w:fldCharType="separate"/>
            </w:r>
            <w:r>
              <w:rPr>
                <w:rFonts w:ascii="Times New Roman" w:hAnsi="Times New Roman" w:cs="Times New Roman"/>
                <w:noProof/>
              </w:rPr>
              <w:t>151219,51</w:t>
            </w:r>
            <w:r>
              <w:rPr>
                <w:rFonts w:ascii="Times New Roman" w:hAnsi="Times New Roman" w:cs="Times New Roman"/>
              </w:rPr>
              <w:fldChar w:fldCharType="end"/>
            </w:r>
          </w:p>
        </w:tc>
      </w:tr>
      <w:tr w:rsidR="00871EBF" w14:paraId="6484CF22" w14:textId="77777777" w:rsidTr="00871EBF">
        <w:tc>
          <w:tcPr>
            <w:tcW w:w="4531" w:type="dxa"/>
          </w:tcPr>
          <w:p w14:paraId="546CC80A" w14:textId="065953F6" w:rsidR="00871EBF" w:rsidRDefault="00871EBF" w:rsidP="003F1840">
            <w:pPr>
              <w:spacing w:line="36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Brutto PLN: </w:t>
            </w:r>
          </w:p>
        </w:tc>
        <w:tc>
          <w:tcPr>
            <w:tcW w:w="4531" w:type="dxa"/>
          </w:tcPr>
          <w:p w14:paraId="6C4314E0" w14:textId="6A5211DA" w:rsidR="00871EBF" w:rsidRDefault="00871EBF" w:rsidP="003F1840">
            <w:pPr>
              <w:spacing w:line="36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186000</w:t>
            </w:r>
          </w:p>
        </w:tc>
      </w:tr>
      <w:tr w:rsidR="00871EBF" w14:paraId="5F407FF1" w14:textId="77777777" w:rsidTr="00416882">
        <w:tc>
          <w:tcPr>
            <w:tcW w:w="9062" w:type="dxa"/>
            <w:gridSpan w:val="2"/>
          </w:tcPr>
          <w:p w14:paraId="0595CF5B" w14:textId="79D7BCDB" w:rsidR="00871EBF" w:rsidRPr="00871EBF" w:rsidRDefault="00871EBF" w:rsidP="003F1840">
            <w:pPr>
              <w:spacing w:line="360" w:lineRule="auto"/>
              <w:rPr>
                <w:rFonts w:ascii="Times New Roman" w:hAnsi="Times New Roman" w:cs="Times New Roman"/>
                <w:b/>
                <w:bCs/>
              </w:rPr>
            </w:pPr>
            <w:r w:rsidRPr="009577E8">
              <w:rPr>
                <w:rFonts w:ascii="Times New Roman" w:hAnsi="Times New Roman" w:cs="Times New Roman"/>
                <w:b/>
                <w:bCs/>
              </w:rPr>
              <w:t>Część II</w:t>
            </w:r>
          </w:p>
        </w:tc>
      </w:tr>
      <w:tr w:rsidR="00871EBF" w14:paraId="3FA5D952" w14:textId="77777777" w:rsidTr="00871EBF">
        <w:tc>
          <w:tcPr>
            <w:tcW w:w="4531" w:type="dxa"/>
          </w:tcPr>
          <w:p w14:paraId="48792EFF" w14:textId="44531607" w:rsidR="00871EBF" w:rsidRDefault="00871EBF" w:rsidP="00871EBF">
            <w:pPr>
              <w:spacing w:line="36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Netto PLN:</w:t>
            </w:r>
          </w:p>
        </w:tc>
        <w:tc>
          <w:tcPr>
            <w:tcW w:w="4531" w:type="dxa"/>
          </w:tcPr>
          <w:p w14:paraId="6C0CBC6F" w14:textId="22F1E51A" w:rsidR="00871EBF" w:rsidRDefault="00871EBF" w:rsidP="00871EBF">
            <w:pPr>
              <w:spacing w:line="36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fldChar w:fldCharType="begin"/>
            </w:r>
            <w:r>
              <w:rPr>
                <w:rFonts w:ascii="Times New Roman" w:hAnsi="Times New Roman" w:cs="Times New Roman"/>
              </w:rPr>
              <w:instrText xml:space="preserve"> =273000/1,23 </w:instrText>
            </w:r>
            <w:r>
              <w:rPr>
                <w:rFonts w:ascii="Times New Roman" w:hAnsi="Times New Roman" w:cs="Times New Roman"/>
              </w:rPr>
              <w:fldChar w:fldCharType="separate"/>
            </w:r>
            <w:r>
              <w:rPr>
                <w:rFonts w:ascii="Times New Roman" w:hAnsi="Times New Roman" w:cs="Times New Roman"/>
                <w:noProof/>
              </w:rPr>
              <w:t>221951,22</w:t>
            </w:r>
            <w:r>
              <w:rPr>
                <w:rFonts w:ascii="Times New Roman" w:hAnsi="Times New Roman" w:cs="Times New Roman"/>
              </w:rPr>
              <w:fldChar w:fldCharType="end"/>
            </w:r>
          </w:p>
        </w:tc>
      </w:tr>
      <w:tr w:rsidR="00871EBF" w14:paraId="7EACB2DA" w14:textId="77777777" w:rsidTr="00871EBF">
        <w:tc>
          <w:tcPr>
            <w:tcW w:w="4531" w:type="dxa"/>
          </w:tcPr>
          <w:p w14:paraId="588F0750" w14:textId="4DE32BFA" w:rsidR="00871EBF" w:rsidRDefault="00871EBF" w:rsidP="00871EBF">
            <w:pPr>
              <w:spacing w:line="36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Brutto PLN:</w:t>
            </w:r>
          </w:p>
        </w:tc>
        <w:tc>
          <w:tcPr>
            <w:tcW w:w="4531" w:type="dxa"/>
          </w:tcPr>
          <w:p w14:paraId="021870D1" w14:textId="37DA2DE7" w:rsidR="00871EBF" w:rsidRDefault="00871EBF" w:rsidP="00871EBF">
            <w:pPr>
              <w:spacing w:line="36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273000</w:t>
            </w:r>
          </w:p>
        </w:tc>
      </w:tr>
      <w:tr w:rsidR="00871EBF" w14:paraId="287CEFE3" w14:textId="77777777" w:rsidTr="00FA601D">
        <w:tc>
          <w:tcPr>
            <w:tcW w:w="9062" w:type="dxa"/>
            <w:gridSpan w:val="2"/>
          </w:tcPr>
          <w:p w14:paraId="02DB0C8B" w14:textId="7851984D" w:rsidR="00871EBF" w:rsidRDefault="00871EBF" w:rsidP="00871EBF">
            <w:pPr>
              <w:spacing w:line="360" w:lineRule="auto"/>
              <w:rPr>
                <w:rFonts w:ascii="Times New Roman" w:hAnsi="Times New Roman" w:cs="Times New Roman"/>
              </w:rPr>
            </w:pPr>
            <w:r w:rsidRPr="00871EBF">
              <w:rPr>
                <w:rFonts w:ascii="Times New Roman" w:hAnsi="Times New Roman" w:cs="Times New Roman"/>
                <w:b/>
                <w:bCs/>
              </w:rPr>
              <w:t xml:space="preserve">Suma części I </w:t>
            </w:r>
            <w:proofErr w:type="spellStart"/>
            <w:r w:rsidRPr="00871EBF">
              <w:rPr>
                <w:rFonts w:ascii="Times New Roman" w:hAnsi="Times New Roman" w:cs="Times New Roman"/>
                <w:b/>
                <w:bCs/>
              </w:rPr>
              <w:t>i</w:t>
            </w:r>
            <w:proofErr w:type="spellEnd"/>
            <w:r w:rsidRPr="00871EBF">
              <w:rPr>
                <w:rFonts w:ascii="Times New Roman" w:hAnsi="Times New Roman" w:cs="Times New Roman"/>
                <w:b/>
                <w:bCs/>
              </w:rPr>
              <w:t xml:space="preserve"> II</w:t>
            </w:r>
          </w:p>
        </w:tc>
      </w:tr>
      <w:tr w:rsidR="00871EBF" w14:paraId="54CB8000" w14:textId="77777777" w:rsidTr="00871EBF">
        <w:tc>
          <w:tcPr>
            <w:tcW w:w="4531" w:type="dxa"/>
          </w:tcPr>
          <w:p w14:paraId="5C0BA491" w14:textId="581CBB5B" w:rsidR="00871EBF" w:rsidRDefault="00871EBF" w:rsidP="00871EBF">
            <w:pPr>
              <w:spacing w:line="36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Netto PLN:</w:t>
            </w:r>
          </w:p>
        </w:tc>
        <w:tc>
          <w:tcPr>
            <w:tcW w:w="4531" w:type="dxa"/>
          </w:tcPr>
          <w:p w14:paraId="45B53BFF" w14:textId="6F2A9689" w:rsidR="00871EBF" w:rsidRDefault="002D6EC7" w:rsidP="00871EBF">
            <w:pPr>
              <w:spacing w:line="36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373170,73</w:t>
            </w:r>
          </w:p>
        </w:tc>
      </w:tr>
      <w:tr w:rsidR="00871EBF" w14:paraId="1EB233DE" w14:textId="77777777" w:rsidTr="00871EBF">
        <w:tc>
          <w:tcPr>
            <w:tcW w:w="4531" w:type="dxa"/>
          </w:tcPr>
          <w:p w14:paraId="7603F3C3" w14:textId="614C7663" w:rsidR="00871EBF" w:rsidRDefault="00871EBF" w:rsidP="00871EBF">
            <w:pPr>
              <w:spacing w:line="36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Brutto PLN:</w:t>
            </w:r>
          </w:p>
        </w:tc>
        <w:tc>
          <w:tcPr>
            <w:tcW w:w="4531" w:type="dxa"/>
          </w:tcPr>
          <w:p w14:paraId="10AB824B" w14:textId="4FAEA4DA" w:rsidR="00871EBF" w:rsidRDefault="002D6EC7" w:rsidP="00871EBF">
            <w:pPr>
              <w:spacing w:line="36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459000</w:t>
            </w:r>
          </w:p>
        </w:tc>
      </w:tr>
      <w:tr w:rsidR="00871EBF" w14:paraId="232740DD" w14:textId="77777777" w:rsidTr="00871EBF">
        <w:tc>
          <w:tcPr>
            <w:tcW w:w="4531" w:type="dxa"/>
          </w:tcPr>
          <w:p w14:paraId="15E1D1F4" w14:textId="7399FB26" w:rsidR="00871EBF" w:rsidRDefault="00871EBF" w:rsidP="00871EBF">
            <w:pPr>
              <w:spacing w:line="36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Netto </w:t>
            </w:r>
            <w:r w:rsidRPr="00D06535">
              <w:rPr>
                <w:rFonts w:ascii="Times New Roman" w:hAnsi="Times New Roman" w:cs="Times New Roman"/>
              </w:rPr>
              <w:t>EURO</w:t>
            </w:r>
          </w:p>
        </w:tc>
        <w:tc>
          <w:tcPr>
            <w:tcW w:w="4531" w:type="dxa"/>
          </w:tcPr>
          <w:p w14:paraId="134041C1" w14:textId="796F06BD" w:rsidR="00871EBF" w:rsidRDefault="002D6EC7" w:rsidP="00871EBF">
            <w:pPr>
              <w:spacing w:line="36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83790,8051</w:t>
            </w:r>
          </w:p>
        </w:tc>
      </w:tr>
      <w:tr w:rsidR="00871EBF" w14:paraId="5D94D677" w14:textId="77777777" w:rsidTr="00871EBF">
        <w:tc>
          <w:tcPr>
            <w:tcW w:w="4531" w:type="dxa"/>
          </w:tcPr>
          <w:p w14:paraId="6DBA3E1B" w14:textId="69CE6746" w:rsidR="00871EBF" w:rsidRDefault="00871EBF" w:rsidP="00871EBF">
            <w:pPr>
              <w:spacing w:line="36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Brutto EURO</w:t>
            </w:r>
          </w:p>
        </w:tc>
        <w:tc>
          <w:tcPr>
            <w:tcW w:w="4531" w:type="dxa"/>
          </w:tcPr>
          <w:p w14:paraId="1CED7B03" w14:textId="3ED1DB9E" w:rsidR="00871EBF" w:rsidRDefault="002D6EC7" w:rsidP="00871EBF">
            <w:pPr>
              <w:spacing w:line="36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103062,6908</w:t>
            </w:r>
          </w:p>
        </w:tc>
      </w:tr>
      <w:tr w:rsidR="00871EBF" w14:paraId="2B554B32" w14:textId="77777777" w:rsidTr="00871EBF">
        <w:tc>
          <w:tcPr>
            <w:tcW w:w="4531" w:type="dxa"/>
          </w:tcPr>
          <w:p w14:paraId="6B0571DD" w14:textId="3DF9F079" w:rsidR="00871EBF" w:rsidRDefault="00871EBF" w:rsidP="00871EBF">
            <w:pPr>
              <w:spacing w:line="360" w:lineRule="auto"/>
              <w:rPr>
                <w:rFonts w:ascii="Times New Roman" w:hAnsi="Times New Roman" w:cs="Times New Roman"/>
              </w:rPr>
            </w:pPr>
            <w:r w:rsidRPr="00D06535">
              <w:rPr>
                <w:rFonts w:ascii="Times New Roman" w:hAnsi="Times New Roman" w:cs="Times New Roman"/>
              </w:rPr>
              <w:t xml:space="preserve">Średni kurs złotego w stosunku do euro wynosi: </w:t>
            </w:r>
          </w:p>
        </w:tc>
        <w:tc>
          <w:tcPr>
            <w:tcW w:w="4531" w:type="dxa"/>
          </w:tcPr>
          <w:p w14:paraId="4AEE1981" w14:textId="388B1C96" w:rsidR="00871EBF" w:rsidRDefault="00871EBF" w:rsidP="00871EBF">
            <w:pPr>
              <w:spacing w:line="360" w:lineRule="auto"/>
              <w:rPr>
                <w:rFonts w:ascii="Times New Roman" w:hAnsi="Times New Roman" w:cs="Times New Roman"/>
              </w:rPr>
            </w:pPr>
            <w:r w:rsidRPr="00D06535">
              <w:rPr>
                <w:rFonts w:ascii="Times New Roman" w:hAnsi="Times New Roman" w:cs="Times New Roman"/>
                <w:color w:val="323232"/>
                <w:shd w:val="clear" w:color="auto" w:fill="FFFFFF"/>
              </w:rPr>
              <w:t>4,</w:t>
            </w:r>
            <w:r>
              <w:rPr>
                <w:rFonts w:ascii="Times New Roman" w:hAnsi="Times New Roman" w:cs="Times New Roman"/>
                <w:color w:val="323232"/>
                <w:shd w:val="clear" w:color="auto" w:fill="FFFFFF"/>
              </w:rPr>
              <w:t>4536</w:t>
            </w:r>
          </w:p>
        </w:tc>
      </w:tr>
    </w:tbl>
    <w:p w14:paraId="3E0ACD8A" w14:textId="77777777" w:rsidR="002D6EC7" w:rsidRDefault="002D6EC7" w:rsidP="00327C0A">
      <w:pPr>
        <w:shd w:val="clear" w:color="auto" w:fill="FFFFFF"/>
        <w:suppressAutoHyphens/>
        <w:spacing w:after="120" w:line="240" w:lineRule="auto"/>
        <w:rPr>
          <w:rFonts w:ascii="Times New Roman" w:eastAsia="Times New Roman" w:hAnsi="Times New Roman" w:cs="Times New Roman"/>
          <w:lang w:eastAsia="zh-CN"/>
        </w:rPr>
      </w:pPr>
    </w:p>
    <w:p w14:paraId="1A137494" w14:textId="730265DD" w:rsidR="00E50A6C" w:rsidRPr="00D06535" w:rsidRDefault="00327C0A" w:rsidP="00327C0A">
      <w:pPr>
        <w:shd w:val="clear" w:color="auto" w:fill="FFFFFF"/>
        <w:suppressAutoHyphens/>
        <w:spacing w:after="120" w:line="240" w:lineRule="auto"/>
        <w:rPr>
          <w:rFonts w:ascii="Times New Roman" w:eastAsia="Times New Roman" w:hAnsi="Times New Roman" w:cs="Times New Roman"/>
          <w:lang w:eastAsia="zh-CN"/>
        </w:rPr>
      </w:pPr>
      <w:r w:rsidRPr="00D06535">
        <w:rPr>
          <w:rFonts w:ascii="Times New Roman" w:eastAsia="Times New Roman" w:hAnsi="Times New Roman" w:cs="Times New Roman"/>
          <w:lang w:eastAsia="zh-CN"/>
        </w:rPr>
        <w:t>Wartość, jaką Zamawiający zamierza przeznaczyć na sfinansowanie zamówienia wynosi:</w:t>
      </w:r>
      <w:r w:rsidR="00E50A6C" w:rsidRPr="00D06535">
        <w:rPr>
          <w:rFonts w:ascii="Times New Roman" w:eastAsia="Times New Roman" w:hAnsi="Times New Roman" w:cs="Times New Roman"/>
          <w:lang w:eastAsia="zh-CN"/>
        </w:rPr>
        <w:t xml:space="preserve"> </w:t>
      </w:r>
    </w:p>
    <w:p w14:paraId="3953CC34" w14:textId="398D938C" w:rsidR="00327C0A" w:rsidRPr="00D06535" w:rsidRDefault="00C663E7" w:rsidP="00327C0A">
      <w:pPr>
        <w:shd w:val="clear" w:color="auto" w:fill="FFFFFF"/>
        <w:suppressAutoHyphens/>
        <w:spacing w:after="120" w:line="240" w:lineRule="auto"/>
        <w:rPr>
          <w:rFonts w:ascii="Times New Roman" w:eastAsia="Times New Roman" w:hAnsi="Times New Roman" w:cs="Times New Roman"/>
          <w:lang w:eastAsia="zh-CN"/>
        </w:rPr>
      </w:pPr>
      <w:r>
        <w:rPr>
          <w:rFonts w:ascii="Times New Roman" w:eastAsia="Times New Roman" w:hAnsi="Times New Roman" w:cs="Times New Roman"/>
          <w:b/>
          <w:lang w:eastAsia="zh-CN"/>
        </w:rPr>
        <w:t>459 000 zł</w:t>
      </w:r>
      <w:r w:rsidR="00E50A6C" w:rsidRPr="00D06535">
        <w:rPr>
          <w:rFonts w:ascii="Times New Roman" w:eastAsia="Times New Roman" w:hAnsi="Times New Roman" w:cs="Times New Roman"/>
          <w:lang w:eastAsia="zh-CN"/>
        </w:rPr>
        <w:t xml:space="preserve"> </w:t>
      </w:r>
      <w:r w:rsidR="00327C0A" w:rsidRPr="00D06535">
        <w:rPr>
          <w:rFonts w:ascii="Times New Roman" w:eastAsia="Times New Roman" w:hAnsi="Times New Roman" w:cs="Times New Roman"/>
          <w:b/>
          <w:lang w:eastAsia="zh-CN"/>
        </w:rPr>
        <w:t>brutto.</w:t>
      </w:r>
    </w:p>
    <w:p w14:paraId="139FDDBC" w14:textId="77777777" w:rsidR="002D6EC7" w:rsidRDefault="002D6EC7" w:rsidP="005B12B9">
      <w:pPr>
        <w:rPr>
          <w:rFonts w:ascii="Times New Roman" w:hAnsi="Times New Roman" w:cs="Times New Roman"/>
        </w:rPr>
      </w:pPr>
    </w:p>
    <w:p w14:paraId="0D9185BF" w14:textId="3F7C0385" w:rsidR="005B12B9" w:rsidRPr="00D06535" w:rsidRDefault="005B12B9" w:rsidP="005B12B9">
      <w:pPr>
        <w:rPr>
          <w:rFonts w:ascii="Times New Roman" w:hAnsi="Times New Roman" w:cs="Times New Roman"/>
        </w:rPr>
      </w:pPr>
      <w:r w:rsidRPr="00D06535">
        <w:rPr>
          <w:rFonts w:ascii="Times New Roman" w:hAnsi="Times New Roman" w:cs="Times New Roman"/>
        </w:rPr>
        <w:t>Sporządził/a:</w:t>
      </w:r>
      <w:r w:rsidR="009A4785" w:rsidRPr="00D06535">
        <w:rPr>
          <w:rFonts w:ascii="Times New Roman" w:hAnsi="Times New Roman" w:cs="Times New Roman"/>
        </w:rPr>
        <w:t xml:space="preserve"> </w:t>
      </w:r>
    </w:p>
    <w:p w14:paraId="0F847EC3" w14:textId="65A12B2E" w:rsidR="005977BE" w:rsidRPr="002D6EC7" w:rsidRDefault="00C663E7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Mariusz Zagórski</w:t>
      </w:r>
    </w:p>
    <w:sectPr w:rsidR="005977BE" w:rsidRPr="002D6EC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EB44654"/>
    <w:multiLevelType w:val="hybridMultilevel"/>
    <w:tmpl w:val="B0FAE934"/>
    <w:lvl w:ilvl="0" w:tplc="04150001">
      <w:start w:val="1"/>
      <w:numFmt w:val="bullet"/>
      <w:lvlText w:val=""/>
      <w:lvlJc w:val="left"/>
      <w:pPr>
        <w:ind w:left="1125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4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6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8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0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2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4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6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85" w:hanging="360"/>
      </w:pPr>
      <w:rPr>
        <w:rFonts w:ascii="Wingdings" w:hAnsi="Wingdings" w:hint="default"/>
      </w:rPr>
    </w:lvl>
  </w:abstractNum>
  <w:abstractNum w:abstractNumId="1" w15:restartNumberingAfterBreak="0">
    <w:nsid w:val="45C72E96"/>
    <w:multiLevelType w:val="hybridMultilevel"/>
    <w:tmpl w:val="A73E7B5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FF93919"/>
    <w:multiLevelType w:val="hybridMultilevel"/>
    <w:tmpl w:val="14CC289A"/>
    <w:lvl w:ilvl="0" w:tplc="04150001">
      <w:start w:val="1"/>
      <w:numFmt w:val="bullet"/>
      <w:lvlText w:val=""/>
      <w:lvlJc w:val="left"/>
      <w:pPr>
        <w:ind w:left="1065" w:hanging="705"/>
      </w:pPr>
      <w:rPr>
        <w:rFonts w:ascii="Symbol" w:hAnsi="Symbol" w:hint="default"/>
      </w:rPr>
    </w:lvl>
    <w:lvl w:ilvl="1" w:tplc="8ECEE692">
      <w:numFmt w:val="bullet"/>
      <w:lvlText w:val="•"/>
      <w:lvlJc w:val="left"/>
      <w:pPr>
        <w:ind w:left="1785" w:hanging="705"/>
      </w:pPr>
      <w:rPr>
        <w:rFonts w:ascii="Calibri" w:eastAsiaTheme="minorHAnsi" w:hAnsi="Calibri" w:cstheme="minorBidi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864564083">
    <w:abstractNumId w:val="1"/>
  </w:num>
  <w:num w:numId="2" w16cid:durableId="630093927">
    <w:abstractNumId w:val="2"/>
  </w:num>
  <w:num w:numId="3" w16cid:durableId="972061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63F46"/>
    <w:rsid w:val="000B71A0"/>
    <w:rsid w:val="00105FD1"/>
    <w:rsid w:val="001C39AB"/>
    <w:rsid w:val="001C65F4"/>
    <w:rsid w:val="00245EB7"/>
    <w:rsid w:val="002D6EC7"/>
    <w:rsid w:val="00327C0A"/>
    <w:rsid w:val="00353181"/>
    <w:rsid w:val="00392E4C"/>
    <w:rsid w:val="003F1840"/>
    <w:rsid w:val="004C2132"/>
    <w:rsid w:val="00540281"/>
    <w:rsid w:val="005977BE"/>
    <w:rsid w:val="005A3869"/>
    <w:rsid w:val="005A7118"/>
    <w:rsid w:val="005B12B9"/>
    <w:rsid w:val="005D7905"/>
    <w:rsid w:val="006039F1"/>
    <w:rsid w:val="0060600B"/>
    <w:rsid w:val="00622CB9"/>
    <w:rsid w:val="0063008D"/>
    <w:rsid w:val="00633B43"/>
    <w:rsid w:val="00663F46"/>
    <w:rsid w:val="0066543E"/>
    <w:rsid w:val="006D68F2"/>
    <w:rsid w:val="006D7450"/>
    <w:rsid w:val="00794637"/>
    <w:rsid w:val="007B7F47"/>
    <w:rsid w:val="007E3277"/>
    <w:rsid w:val="00842F8D"/>
    <w:rsid w:val="00871C0B"/>
    <w:rsid w:val="00871EBF"/>
    <w:rsid w:val="009032E7"/>
    <w:rsid w:val="00905928"/>
    <w:rsid w:val="00925B46"/>
    <w:rsid w:val="009262D3"/>
    <w:rsid w:val="00932605"/>
    <w:rsid w:val="009577E8"/>
    <w:rsid w:val="009A4785"/>
    <w:rsid w:val="00A05065"/>
    <w:rsid w:val="00B34878"/>
    <w:rsid w:val="00B363DA"/>
    <w:rsid w:val="00B90EEE"/>
    <w:rsid w:val="00C52ED0"/>
    <w:rsid w:val="00C663E7"/>
    <w:rsid w:val="00C7339E"/>
    <w:rsid w:val="00C928F2"/>
    <w:rsid w:val="00CC2C11"/>
    <w:rsid w:val="00D04158"/>
    <w:rsid w:val="00D06535"/>
    <w:rsid w:val="00D347EE"/>
    <w:rsid w:val="00D35A30"/>
    <w:rsid w:val="00D85BF8"/>
    <w:rsid w:val="00DA2DE4"/>
    <w:rsid w:val="00DF48DE"/>
    <w:rsid w:val="00E50A6C"/>
    <w:rsid w:val="00E52C85"/>
    <w:rsid w:val="00E61E65"/>
    <w:rsid w:val="00E93D89"/>
    <w:rsid w:val="00ED36FD"/>
    <w:rsid w:val="00F04557"/>
    <w:rsid w:val="00F11BE9"/>
    <w:rsid w:val="00F26288"/>
    <w:rsid w:val="00F304E5"/>
    <w:rsid w:val="00F77028"/>
    <w:rsid w:val="00F9188F"/>
    <w:rsid w:val="00FF07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61D8B71"/>
  <w15:chartTrackingRefBased/>
  <w15:docId w15:val="{B68101BC-3F37-44C5-8FC9-AC6536F81ED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link w:val="AkapitzlistZnak"/>
    <w:uiPriority w:val="34"/>
    <w:qFormat/>
    <w:rsid w:val="00D35A30"/>
    <w:pPr>
      <w:ind w:left="720"/>
      <w:contextualSpacing/>
    </w:pPr>
  </w:style>
  <w:style w:type="character" w:customStyle="1" w:styleId="AkapitzlistZnak">
    <w:name w:val="Akapit z listą Znak"/>
    <w:link w:val="Akapitzlist"/>
    <w:uiPriority w:val="34"/>
    <w:rsid w:val="00D35A30"/>
  </w:style>
  <w:style w:type="table" w:styleId="Tabela-Siatka">
    <w:name w:val="Table Grid"/>
    <w:basedOn w:val="Standardowy"/>
    <w:uiPriority w:val="39"/>
    <w:rsid w:val="009262D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uiPriority w:val="99"/>
    <w:semiHidden/>
    <w:unhideWhenUsed/>
    <w:rsid w:val="005A386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A3869"/>
    <w:rPr>
      <w:rFonts w:ascii="Segoe UI" w:hAnsi="Segoe UI" w:cs="Segoe UI"/>
      <w:sz w:val="18"/>
      <w:szCs w:val="18"/>
    </w:rPr>
  </w:style>
  <w:style w:type="paragraph" w:styleId="Stopka">
    <w:name w:val="footer"/>
    <w:basedOn w:val="Normalny"/>
    <w:link w:val="StopkaZnak"/>
    <w:uiPriority w:val="99"/>
    <w:unhideWhenUsed/>
    <w:rsid w:val="00D0653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D0653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03195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434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061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43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033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01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230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921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84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198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22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D8987FF-C22C-4AAC-ADC2-2737FA3005D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168</Words>
  <Characters>1009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mrukscinska</dc:creator>
  <cp:keywords/>
  <dc:description/>
  <cp:lastModifiedBy>barciszewska@spsp.adt.psiez.pl</cp:lastModifiedBy>
  <cp:revision>5</cp:revision>
  <cp:lastPrinted>2023-10-30T12:03:00Z</cp:lastPrinted>
  <dcterms:created xsi:type="dcterms:W3CDTF">2023-10-30T12:02:00Z</dcterms:created>
  <dcterms:modified xsi:type="dcterms:W3CDTF">2023-11-10T06:10:00Z</dcterms:modified>
</cp:coreProperties>
</file>