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A4C6" w14:textId="77777777" w:rsidR="00DE6961" w:rsidRPr="00F337CD" w:rsidRDefault="00DE6961" w:rsidP="00DE6961">
      <w:pPr>
        <w:spacing w:line="276" w:lineRule="auto"/>
        <w:ind w:left="-426" w:right="-427"/>
        <w:jc w:val="right"/>
        <w:rPr>
          <w:rFonts w:ascii="Times New Roman" w:hAnsi="Times New Roman" w:cs="Times New Roman"/>
          <w:b/>
          <w:bCs/>
          <w:sz w:val="22"/>
          <w:szCs w:val="22"/>
          <w:lang w:val="x-none" w:eastAsia="zh-CN"/>
        </w:rPr>
      </w:pPr>
      <w:r w:rsidRPr="00F337CD">
        <w:rPr>
          <w:rFonts w:ascii="Times New Roman" w:hAnsi="Times New Roman" w:cs="Times New Roman"/>
          <w:b/>
          <w:bCs/>
          <w:sz w:val="22"/>
          <w:szCs w:val="22"/>
          <w:lang w:val="x-none" w:eastAsia="zh-CN"/>
        </w:rPr>
        <w:t>Załącznik nr 2 do SWZ</w:t>
      </w:r>
    </w:p>
    <w:p w14:paraId="4E232828" w14:textId="3EDFA8CA" w:rsidR="00DE6961" w:rsidRPr="00F337CD" w:rsidRDefault="00DE6961" w:rsidP="00DE6961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00B050"/>
          <w:sz w:val="22"/>
          <w:szCs w:val="22"/>
        </w:rPr>
      </w:pPr>
      <w:r w:rsidRPr="00F337CD">
        <w:rPr>
          <w:rFonts w:ascii="Times New Roman" w:hAnsi="Times New Roman" w:cs="Times New Roman"/>
          <w:noProof/>
          <w:sz w:val="22"/>
          <w:szCs w:val="22"/>
          <w:lang w:eastAsia="pl-PL"/>
        </w:rPr>
        <w:drawing>
          <wp:inline distT="0" distB="0" distL="0" distR="0" wp14:anchorId="520D12FA" wp14:editId="1ABF7B08">
            <wp:extent cx="1752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C8537C" w14:textId="77777777" w:rsidR="00DE6961" w:rsidRPr="00F337CD" w:rsidRDefault="00DE6961" w:rsidP="00DE6961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F337CD">
        <w:rPr>
          <w:rFonts w:ascii="Times New Roman" w:eastAsia="Calibri" w:hAnsi="Times New Roman" w:cs="Times New Roman"/>
          <w:sz w:val="22"/>
          <w:szCs w:val="22"/>
        </w:rPr>
        <w:t xml:space="preserve">        Oznaczenie Wykonawcy </w:t>
      </w:r>
    </w:p>
    <w:p w14:paraId="6137846D" w14:textId="77777777" w:rsidR="00DE6961" w:rsidRPr="00F337CD" w:rsidRDefault="00DE6961" w:rsidP="00DE6961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9E03545" w14:textId="77777777" w:rsidR="00DE6961" w:rsidRPr="00F337CD" w:rsidRDefault="00DE6961" w:rsidP="00DE6961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  <w:i/>
          <w:iCs/>
          <w:sz w:val="22"/>
          <w:szCs w:val="22"/>
        </w:rPr>
      </w:pPr>
    </w:p>
    <w:p w14:paraId="19687295" w14:textId="77777777" w:rsidR="00DE6961" w:rsidRPr="00F337CD" w:rsidRDefault="00DE6961" w:rsidP="00DE6961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  <w:i/>
          <w:sz w:val="22"/>
          <w:szCs w:val="22"/>
        </w:rPr>
      </w:pPr>
    </w:p>
    <w:p w14:paraId="570081CA" w14:textId="77777777" w:rsidR="00DE6961" w:rsidRPr="00F337CD" w:rsidRDefault="00DE6961" w:rsidP="00DE6961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  <w:i/>
          <w:color w:val="00B050"/>
          <w:sz w:val="22"/>
          <w:szCs w:val="22"/>
        </w:rPr>
      </w:pPr>
    </w:p>
    <w:p w14:paraId="497FFD0C" w14:textId="77777777" w:rsidR="00DE6961" w:rsidRPr="00F337CD" w:rsidRDefault="00DE6961" w:rsidP="00DE6961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  <w:i/>
          <w:color w:val="00B050"/>
          <w:sz w:val="22"/>
          <w:szCs w:val="22"/>
        </w:rPr>
      </w:pPr>
    </w:p>
    <w:p w14:paraId="4E1B86F5" w14:textId="77777777" w:rsidR="00DE6961" w:rsidRPr="00F337CD" w:rsidRDefault="00DE6961" w:rsidP="00DE6961">
      <w:pPr>
        <w:autoSpaceDN w:val="0"/>
        <w:adjustRightInd w:val="0"/>
        <w:spacing w:after="120" w:line="276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F337CD">
        <w:rPr>
          <w:rFonts w:ascii="Times New Roman" w:eastAsia="Calibri" w:hAnsi="Times New Roman" w:cs="Times New Roman"/>
          <w:b/>
          <w:bCs/>
          <w:sz w:val="22"/>
          <w:szCs w:val="22"/>
        </w:rPr>
        <w:t>OŚWIADCZENIE WYKONAWCY</w:t>
      </w:r>
    </w:p>
    <w:p w14:paraId="1115376E" w14:textId="77777777" w:rsidR="00DE6961" w:rsidRPr="00F337CD" w:rsidRDefault="00DE6961" w:rsidP="00DE6961">
      <w:pPr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Cs/>
          <w:sz w:val="22"/>
          <w:szCs w:val="22"/>
        </w:rPr>
      </w:pPr>
      <w:r w:rsidRPr="00F337CD">
        <w:rPr>
          <w:rFonts w:ascii="Times New Roman" w:eastAsia="Calibri" w:hAnsi="Times New Roman" w:cs="Times New Roman"/>
          <w:bCs/>
          <w:sz w:val="22"/>
          <w:szCs w:val="22"/>
        </w:rPr>
        <w:t>składane na podstawie art.125 ust.1 ustawy z dnia 11 września 2019 r.</w:t>
      </w:r>
      <w:r w:rsidRPr="00F337C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F337CD">
        <w:rPr>
          <w:rFonts w:ascii="Times New Roman" w:eastAsia="Calibri" w:hAnsi="Times New Roman" w:cs="Times New Roman"/>
          <w:bCs/>
          <w:sz w:val="22"/>
          <w:szCs w:val="22"/>
        </w:rPr>
        <w:t>Prawo zamówień publicznych oraz w związku z wejściem w życie Ustawy z dnia 13 kwietnia 2022 r. o szczególnych rozwiązaniach  w zakresie przeciwdziałania wspieraniu agresji na Ukrainę oraz służących ochronie bezpieczeństwa narodowego (Dz. U. z 2022 r. poz. 835).</w:t>
      </w:r>
    </w:p>
    <w:p w14:paraId="75FC22F1" w14:textId="77777777" w:rsidR="00DE6961" w:rsidRPr="00F337CD" w:rsidRDefault="00DE6961" w:rsidP="00DE6961">
      <w:pPr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64D5694A" w14:textId="77777777" w:rsidR="00DE6961" w:rsidRPr="00F337CD" w:rsidRDefault="00DE6961" w:rsidP="00DE6961">
      <w:pPr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6A3531E5" w14:textId="77777777" w:rsidR="00DE6961" w:rsidRPr="00F337CD" w:rsidRDefault="00DE6961" w:rsidP="00DE6961">
      <w:pPr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F337CD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DOTYCZĄCE PODSTAW WYKLUCZENIA Z POSTĘPOWANIA</w:t>
      </w:r>
    </w:p>
    <w:p w14:paraId="15C7FB41" w14:textId="77777777" w:rsidR="00DE6961" w:rsidRPr="00F337CD" w:rsidRDefault="00DE6961" w:rsidP="00DE6961">
      <w:pPr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14:paraId="33FEB705" w14:textId="77777777" w:rsidR="00DE6961" w:rsidRPr="00F337CD" w:rsidRDefault="00DE6961" w:rsidP="00DE6961">
      <w:pPr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4DBFFC74" w14:textId="77777777" w:rsidR="00DE6961" w:rsidRPr="00F337CD" w:rsidRDefault="00DE6961" w:rsidP="00DE6961">
      <w:pPr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5944CC79" w14:textId="32F51F45" w:rsidR="00DE6961" w:rsidRPr="00F337CD" w:rsidRDefault="00DE6961" w:rsidP="00DE6961">
      <w:pPr>
        <w:widowControl/>
        <w:shd w:val="clear" w:color="auto" w:fill="FFFFFF"/>
        <w:autoSpaceDE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F337CD">
        <w:rPr>
          <w:rFonts w:ascii="Times New Roman" w:eastAsia="Calibri" w:hAnsi="Times New Roman" w:cs="Times New Roman"/>
          <w:sz w:val="22"/>
          <w:szCs w:val="22"/>
        </w:rPr>
        <w:t xml:space="preserve">Na potrzeby postępowania o udzielenie zamówienia publicznego </w:t>
      </w:r>
      <w:r w:rsidRPr="00F337CD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pn. </w:t>
      </w:r>
      <w:r w:rsidRPr="00F337CD"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„</w:t>
      </w:r>
      <w:r w:rsidRPr="00F337CD"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t>„</w:t>
      </w:r>
      <w:r w:rsidRPr="00F337CD">
        <w:rPr>
          <w:rFonts w:ascii="Times New Roman" w:hAnsi="Times New Roman" w:cs="Times New Roman"/>
          <w:b/>
          <w:i/>
          <w:color w:val="0070C0"/>
          <w:sz w:val="22"/>
          <w:szCs w:val="22"/>
        </w:rPr>
        <w:t xml:space="preserve"> Remont oddziału uzależnień i zaburzeń emocjonalnych</w:t>
      </w:r>
      <w:r w:rsidRPr="00F337CD"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t xml:space="preserve">” </w:t>
      </w:r>
      <w:r w:rsidRPr="00F337CD">
        <w:rPr>
          <w:rFonts w:ascii="Times New Roman" w:hAnsi="Times New Roman" w:cs="Times New Roman"/>
          <w:b/>
          <w:color w:val="000000"/>
          <w:sz w:val="22"/>
          <w:szCs w:val="22"/>
        </w:rPr>
        <w:t>Znak sprawy: ZP/</w:t>
      </w:r>
      <w:r w:rsidR="00FF6AEA">
        <w:rPr>
          <w:rFonts w:ascii="Times New Roman" w:hAnsi="Times New Roman" w:cs="Times New Roman"/>
          <w:b/>
          <w:color w:val="000000"/>
          <w:sz w:val="22"/>
          <w:szCs w:val="22"/>
        </w:rPr>
        <w:t>5</w:t>
      </w:r>
      <w:r w:rsidRPr="00F337CD">
        <w:rPr>
          <w:rFonts w:ascii="Times New Roman" w:hAnsi="Times New Roman" w:cs="Times New Roman"/>
          <w:b/>
          <w:color w:val="000000"/>
          <w:sz w:val="22"/>
          <w:szCs w:val="22"/>
        </w:rPr>
        <w:t>/PN/2022 SPSP ZOZ w Suwałkach ul. Szpitalna 62, 16-400 Suwałki</w:t>
      </w:r>
      <w:r w:rsidRPr="00F337CD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,</w:t>
      </w:r>
      <w:r w:rsidRPr="00F337CD">
        <w:rPr>
          <w:rFonts w:ascii="Times New Roman" w:hAnsi="Times New Roman" w:cs="Times New Roman"/>
          <w:sz w:val="22"/>
          <w:szCs w:val="22"/>
        </w:rPr>
        <w:t xml:space="preserve"> </w:t>
      </w:r>
      <w:r w:rsidRPr="00F337CD">
        <w:rPr>
          <w:rFonts w:ascii="Times New Roman" w:eastAsia="Calibri" w:hAnsi="Times New Roman" w:cs="Times New Roman"/>
          <w:sz w:val="22"/>
          <w:szCs w:val="22"/>
        </w:rPr>
        <w:t xml:space="preserve">oświadczam, że nie podlegam wykluczeniu z postępowania na podstawie art.108 ust.1 </w:t>
      </w:r>
      <w:proofErr w:type="spellStart"/>
      <w:r w:rsidRPr="00F337CD">
        <w:rPr>
          <w:rFonts w:ascii="Times New Roman" w:eastAsia="Calibri" w:hAnsi="Times New Roman" w:cs="Times New Roman"/>
          <w:sz w:val="22"/>
          <w:szCs w:val="22"/>
        </w:rPr>
        <w:t>Pzp</w:t>
      </w:r>
      <w:proofErr w:type="spellEnd"/>
      <w:r w:rsidRPr="00F337CD">
        <w:rPr>
          <w:rFonts w:ascii="Times New Roman" w:eastAsia="Calibri" w:hAnsi="Times New Roman" w:cs="Times New Roman"/>
          <w:sz w:val="22"/>
          <w:szCs w:val="22"/>
        </w:rPr>
        <w:t xml:space="preserve"> oraz na podstawie art. 7 ust. 1 </w:t>
      </w:r>
      <w:r w:rsidRPr="00F337CD">
        <w:rPr>
          <w:rFonts w:ascii="Times New Roman" w:eastAsia="Calibri" w:hAnsi="Times New Roman" w:cs="Times New Roman"/>
          <w:bCs/>
          <w:sz w:val="22"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 w:rsidRPr="00F337CD">
        <w:rPr>
          <w:rFonts w:ascii="Times New Roman" w:eastAsia="Calibri" w:hAnsi="Times New Roman" w:cs="Times New Roman"/>
          <w:sz w:val="22"/>
          <w:szCs w:val="22"/>
        </w:rPr>
        <w:t>(Dz. U. z 2022 r. poz. 835)</w:t>
      </w:r>
      <w:r w:rsidRPr="00F337CD">
        <w:rPr>
          <w:rFonts w:ascii="Times New Roman" w:eastAsia="Calibri" w:hAnsi="Times New Roman" w:cs="Times New Roman"/>
          <w:bCs/>
          <w:sz w:val="22"/>
          <w:szCs w:val="22"/>
        </w:rPr>
        <w:t>.</w:t>
      </w:r>
    </w:p>
    <w:p w14:paraId="3F653219" w14:textId="77777777" w:rsidR="00DE6961" w:rsidRPr="00F337CD" w:rsidRDefault="00DE6961" w:rsidP="00DE69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3FB164" w14:textId="77777777" w:rsidR="00DE6961" w:rsidRPr="00F337CD" w:rsidRDefault="00DE6961" w:rsidP="00DE6961">
      <w:pPr>
        <w:jc w:val="both"/>
        <w:rPr>
          <w:rFonts w:ascii="Times New Roman" w:hAnsi="Times New Roman" w:cs="Times New Roman"/>
          <w:bCs/>
          <w:i/>
          <w:iCs/>
          <w:sz w:val="22"/>
          <w:szCs w:val="22"/>
          <w:lang w:eastAsia="pl-PL"/>
        </w:rPr>
      </w:pPr>
    </w:p>
    <w:p w14:paraId="2E8507AB" w14:textId="77777777" w:rsidR="00DE6961" w:rsidRPr="00F337CD" w:rsidRDefault="00DE6961" w:rsidP="00DE69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337CD">
        <w:rPr>
          <w:rFonts w:ascii="Times New Roman" w:hAnsi="Times New Roman" w:cs="Times New Roman"/>
          <w:b/>
          <w:sz w:val="22"/>
          <w:szCs w:val="22"/>
        </w:rPr>
        <w:t xml:space="preserve">OŚWIADCZENIE DOTYCZĄCE SPEŁNIANIA WARUNKÓW </w:t>
      </w:r>
    </w:p>
    <w:p w14:paraId="408409C1" w14:textId="77777777" w:rsidR="00DE6961" w:rsidRPr="00F337CD" w:rsidRDefault="00DE6961" w:rsidP="00DE69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337CD">
        <w:rPr>
          <w:rFonts w:ascii="Times New Roman" w:hAnsi="Times New Roman" w:cs="Times New Roman"/>
          <w:b/>
          <w:sz w:val="22"/>
          <w:szCs w:val="22"/>
        </w:rPr>
        <w:t>UDZIAŁU W POSTĘPOWANIU</w:t>
      </w:r>
    </w:p>
    <w:p w14:paraId="24771AC4" w14:textId="77777777" w:rsidR="00DE6961" w:rsidRPr="00F337CD" w:rsidRDefault="00DE6961" w:rsidP="00DE6961">
      <w:pPr>
        <w:spacing w:before="120" w:after="48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337CD">
        <w:rPr>
          <w:rFonts w:ascii="Times New Roman" w:hAnsi="Times New Roman" w:cs="Times New Roman"/>
          <w:sz w:val="22"/>
          <w:szCs w:val="22"/>
        </w:rPr>
        <w:t>Oświadczam, że spełniam warunki udziału w postępowaniu określone przez Zamawiającego w Specyfikacji Warunków Zamówienia oraz ogłoszeniu o zamówieniu.</w:t>
      </w:r>
    </w:p>
    <w:p w14:paraId="084A8907" w14:textId="77777777" w:rsidR="00DE6961" w:rsidRPr="00F337CD" w:rsidRDefault="00DE6961" w:rsidP="00DE69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337CD">
        <w:rPr>
          <w:rFonts w:ascii="Times New Roman" w:hAnsi="Times New Roman" w:cs="Times New Roman"/>
          <w:b/>
          <w:sz w:val="22"/>
          <w:szCs w:val="22"/>
        </w:rPr>
        <w:t>OŚWIADCZENIE DOTYCZĄCE PODANYCH INFORMACJI</w:t>
      </w:r>
    </w:p>
    <w:p w14:paraId="2E779162" w14:textId="77777777" w:rsidR="00DE6961" w:rsidRPr="00F337CD" w:rsidRDefault="00DE6961" w:rsidP="00DE6961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337CD">
        <w:rPr>
          <w:rFonts w:ascii="Times New Roman" w:eastAsia="Calibri" w:hAnsi="Times New Roman" w:cs="Times New Roman"/>
          <w:sz w:val="22"/>
          <w:szCs w:val="22"/>
        </w:rPr>
        <w:t xml:space="preserve">Oświadczam, że wszystkie informacje podane w powyższych oświadczeniach są aktualne </w:t>
      </w:r>
      <w:r w:rsidRPr="00F337CD">
        <w:rPr>
          <w:rFonts w:ascii="Times New Roman" w:eastAsia="Calibri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C112D26" w14:textId="77777777" w:rsidR="00DE6961" w:rsidRPr="00F337CD" w:rsidRDefault="00DE6961" w:rsidP="00DE6961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9FDEEC1" w14:textId="77777777" w:rsidR="00DE6961" w:rsidRPr="00F337CD" w:rsidRDefault="00DE6961" w:rsidP="00DE69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DBD6E28" w14:textId="77777777" w:rsidR="00DE6961" w:rsidRPr="00F337CD" w:rsidRDefault="00DE6961" w:rsidP="00DE69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37BABE" w14:textId="77777777" w:rsidR="00DE6961" w:rsidRPr="00F337CD" w:rsidRDefault="00DE6961" w:rsidP="00DE69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003C612" w14:textId="77777777" w:rsidR="00DE6961" w:rsidRPr="00F337CD" w:rsidRDefault="00DE6961" w:rsidP="00DE69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BD2591D" w14:textId="77777777" w:rsidR="00DE6961" w:rsidRPr="00F337CD" w:rsidRDefault="00DE6961" w:rsidP="00DE69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B16655" w14:textId="77777777" w:rsidR="00DE6961" w:rsidRPr="00F337CD" w:rsidRDefault="00DE6961" w:rsidP="00DE69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3AFA668" w14:textId="77777777" w:rsidR="00DE6961" w:rsidRPr="00F337CD" w:rsidRDefault="00DE6961" w:rsidP="00DE69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48FA591" w14:textId="77777777" w:rsidR="00DE6961" w:rsidRPr="00F337CD" w:rsidRDefault="00DE6961" w:rsidP="00DE69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5CF97F3" w14:textId="77777777" w:rsidR="00DE6961" w:rsidRPr="00F337CD" w:rsidRDefault="00DE6961" w:rsidP="00DE69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8050AD0" w14:textId="77777777" w:rsidR="00DE6961" w:rsidRPr="00F337CD" w:rsidRDefault="00DE6961" w:rsidP="00DE69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337CD">
        <w:rPr>
          <w:rFonts w:ascii="Times New Roman" w:eastAsia="Calibri" w:hAnsi="Times New Roman" w:cs="Times New Roman"/>
          <w:sz w:val="22"/>
          <w:szCs w:val="22"/>
        </w:rPr>
        <w:t>…………….…….</w:t>
      </w:r>
      <w:r w:rsidRPr="00F337C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(miejscowość), </w:t>
      </w:r>
      <w:r w:rsidRPr="00F337CD">
        <w:rPr>
          <w:rFonts w:ascii="Times New Roman" w:eastAsia="Calibri" w:hAnsi="Times New Roman" w:cs="Times New Roman"/>
          <w:sz w:val="22"/>
          <w:szCs w:val="22"/>
        </w:rPr>
        <w:t xml:space="preserve">dnia………………….r.  </w:t>
      </w:r>
      <w:r w:rsidRPr="00F337C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…….</w:t>
      </w:r>
      <w:r w:rsidRPr="00F337CD">
        <w:rPr>
          <w:rFonts w:ascii="Times New Roman" w:hAnsi="Times New Roman" w:cs="Times New Roman"/>
          <w:sz w:val="22"/>
          <w:szCs w:val="22"/>
        </w:rPr>
        <w:t>…….................................................</w:t>
      </w:r>
    </w:p>
    <w:p w14:paraId="647C969E" w14:textId="77777777" w:rsidR="00DE6961" w:rsidRPr="00F337CD" w:rsidRDefault="00DE6961" w:rsidP="00DE6961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337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podpis elektroniczny kwalifikowany lub podpis zaufany </w:t>
      </w:r>
    </w:p>
    <w:p w14:paraId="1AAB0910" w14:textId="77777777" w:rsidR="00DE6961" w:rsidRPr="00F337CD" w:rsidRDefault="00DE6961" w:rsidP="00DE6961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337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lub osobisty osoby/-</w:t>
      </w:r>
      <w:proofErr w:type="spellStart"/>
      <w:r w:rsidRPr="00F337CD">
        <w:rPr>
          <w:rFonts w:ascii="Times New Roman" w:hAnsi="Times New Roman" w:cs="Times New Roman"/>
          <w:sz w:val="22"/>
          <w:szCs w:val="22"/>
        </w:rPr>
        <w:t>ób</w:t>
      </w:r>
      <w:proofErr w:type="spellEnd"/>
      <w:r w:rsidRPr="00F337CD">
        <w:rPr>
          <w:rFonts w:ascii="Times New Roman" w:hAnsi="Times New Roman" w:cs="Times New Roman"/>
          <w:sz w:val="22"/>
          <w:szCs w:val="22"/>
        </w:rPr>
        <w:t xml:space="preserve"> uprawnionej/-</w:t>
      </w:r>
      <w:proofErr w:type="spellStart"/>
      <w:r w:rsidRPr="00F337CD">
        <w:rPr>
          <w:rFonts w:ascii="Times New Roman" w:hAnsi="Times New Roman" w:cs="Times New Roman"/>
          <w:sz w:val="22"/>
          <w:szCs w:val="22"/>
        </w:rPr>
        <w:t>ych</w:t>
      </w:r>
      <w:proofErr w:type="spellEnd"/>
    </w:p>
    <w:p w14:paraId="2E87603D" w14:textId="77777777" w:rsidR="00DE6961" w:rsidRPr="00F337CD" w:rsidRDefault="00DE6961" w:rsidP="00DE6961">
      <w:pPr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F337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do reprezentowania Wykonawcy / pełnomocnika</w:t>
      </w:r>
    </w:p>
    <w:p w14:paraId="1A83CB32" w14:textId="77777777" w:rsidR="00DE6961" w:rsidRPr="00F337CD" w:rsidRDefault="00DE6961" w:rsidP="00DE696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4D16F822" w14:textId="77777777" w:rsidR="00DE6961" w:rsidRPr="00F337CD" w:rsidRDefault="00DE6961" w:rsidP="00DE696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53A0852" w14:textId="77777777" w:rsidR="00DE6961" w:rsidRPr="00F337CD" w:rsidRDefault="00DE6961" w:rsidP="00DE696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F337CD">
        <w:rPr>
          <w:rFonts w:ascii="Times New Roman" w:hAnsi="Times New Roman" w:cs="Times New Roman"/>
          <w:b/>
          <w:sz w:val="22"/>
          <w:szCs w:val="22"/>
        </w:rPr>
        <w:t xml:space="preserve">UWAGA: </w:t>
      </w:r>
    </w:p>
    <w:p w14:paraId="1E5DEEB5" w14:textId="77777777" w:rsidR="00DE6961" w:rsidRPr="00F337CD" w:rsidRDefault="00DE6961" w:rsidP="00DE69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337CD">
        <w:rPr>
          <w:rFonts w:ascii="Times New Roman" w:hAnsi="Times New Roman" w:cs="Times New Roman"/>
          <w:sz w:val="22"/>
          <w:szCs w:val="22"/>
        </w:rPr>
        <w:t xml:space="preserve">poniższe oświadczenie wykonawca </w:t>
      </w:r>
      <w:r w:rsidRPr="00F337CD">
        <w:rPr>
          <w:rFonts w:ascii="Times New Roman" w:hAnsi="Times New Roman" w:cs="Times New Roman"/>
          <w:sz w:val="22"/>
          <w:szCs w:val="22"/>
          <w:u w:val="single"/>
        </w:rPr>
        <w:t>wypełnia jedynie w sytuacji, gdy zachodzą podstawy do wykluczenia</w:t>
      </w:r>
      <w:r w:rsidRPr="00F337CD">
        <w:rPr>
          <w:rFonts w:ascii="Times New Roman" w:hAnsi="Times New Roman" w:cs="Times New Roman"/>
          <w:sz w:val="22"/>
          <w:szCs w:val="22"/>
        </w:rPr>
        <w:t>.</w:t>
      </w:r>
    </w:p>
    <w:p w14:paraId="149B6315" w14:textId="77777777" w:rsidR="00DE6961" w:rsidRPr="00F337CD" w:rsidRDefault="00DE6961" w:rsidP="00DE69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34E17D" w14:textId="77777777" w:rsidR="00DE6961" w:rsidRPr="00F337CD" w:rsidRDefault="00DE6961" w:rsidP="00FF6AEA">
      <w:pPr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337CD">
        <w:rPr>
          <w:rFonts w:ascii="Times New Roman" w:eastAsia="Calibri" w:hAnsi="Times New Roman" w:cs="Times New Roman"/>
          <w:sz w:val="22"/>
          <w:szCs w:val="22"/>
        </w:rPr>
        <w:t xml:space="preserve">Oświadczam, że zachodzą w stosunku do mnie podstawy wykluczenia z postępowania na podstawie art. </w:t>
      </w:r>
      <w:bookmarkStart w:id="0" w:name="_GoBack"/>
      <w:bookmarkEnd w:id="0"/>
      <w:r w:rsidRPr="00F337CD">
        <w:rPr>
          <w:rFonts w:ascii="Times New Roman" w:eastAsia="Calibri" w:hAnsi="Times New Roman" w:cs="Times New Roman"/>
          <w:sz w:val="22"/>
          <w:szCs w:val="22"/>
        </w:rPr>
        <w:t xml:space="preserve">108 ust. …….  </w:t>
      </w:r>
      <w:proofErr w:type="spellStart"/>
      <w:r w:rsidRPr="00F337CD">
        <w:rPr>
          <w:rFonts w:ascii="Times New Roman" w:eastAsia="Calibri" w:hAnsi="Times New Roman" w:cs="Times New Roman"/>
          <w:sz w:val="22"/>
          <w:szCs w:val="22"/>
        </w:rPr>
        <w:t>Pzp</w:t>
      </w:r>
      <w:proofErr w:type="spellEnd"/>
      <w:r w:rsidRPr="00F337C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F337C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(podać mającą zastosowanie podstawę wykluczenia spośród wymienionych w art. 108 ust. 1 </w:t>
      </w:r>
      <w:proofErr w:type="spellStart"/>
      <w:r w:rsidRPr="00F337CD">
        <w:rPr>
          <w:rFonts w:ascii="Times New Roman" w:eastAsia="Calibri" w:hAnsi="Times New Roman" w:cs="Times New Roman"/>
          <w:i/>
          <w:iCs/>
          <w:sz w:val="22"/>
          <w:szCs w:val="22"/>
        </w:rPr>
        <w:t>Pzp</w:t>
      </w:r>
      <w:proofErr w:type="spellEnd"/>
      <w:r w:rsidRPr="00F337C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). </w:t>
      </w:r>
      <w:r w:rsidRPr="00F337CD">
        <w:rPr>
          <w:rFonts w:ascii="Times New Roman" w:eastAsia="Calibri" w:hAnsi="Times New Roman" w:cs="Times New Roman"/>
          <w:i/>
          <w:iCs/>
          <w:sz w:val="22"/>
          <w:szCs w:val="22"/>
        </w:rPr>
        <w:br/>
      </w:r>
      <w:r w:rsidRPr="00F337CD">
        <w:rPr>
          <w:rFonts w:ascii="Times New Roman" w:eastAsia="Calibri" w:hAnsi="Times New Roman" w:cs="Times New Roman"/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F337CD">
        <w:rPr>
          <w:rFonts w:ascii="Times New Roman" w:eastAsia="Calibri" w:hAnsi="Times New Roman" w:cs="Times New Roman"/>
          <w:sz w:val="22"/>
          <w:szCs w:val="22"/>
        </w:rPr>
        <w:t>Pzp</w:t>
      </w:r>
      <w:proofErr w:type="spellEnd"/>
      <w:r w:rsidRPr="00F337CD">
        <w:rPr>
          <w:rFonts w:ascii="Times New Roman" w:eastAsia="Calibri" w:hAnsi="Times New Roman" w:cs="Times New Roman"/>
          <w:sz w:val="22"/>
          <w:szCs w:val="22"/>
        </w:rPr>
        <w:t xml:space="preserve"> podjąłem następujące środki naprawcze:</w:t>
      </w:r>
    </w:p>
    <w:p w14:paraId="0FBB4F7B" w14:textId="77777777" w:rsidR="00DE6961" w:rsidRPr="00F337CD" w:rsidRDefault="00DE6961" w:rsidP="00DE6961">
      <w:pPr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337CD">
        <w:rPr>
          <w:rFonts w:ascii="Times New Roman" w:eastAsia="Calibri" w:hAnsi="Times New Roman" w:cs="Times New Roman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……………</w:t>
      </w:r>
    </w:p>
    <w:p w14:paraId="1FE4D7B6" w14:textId="77777777" w:rsidR="00DE6961" w:rsidRPr="00F337CD" w:rsidRDefault="00DE6961" w:rsidP="00DE6961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934132C" w14:textId="77777777" w:rsidR="00DE6961" w:rsidRPr="00F337CD" w:rsidRDefault="00DE6961" w:rsidP="00DE6961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4DD03F59" w14:textId="77777777" w:rsidR="00DE6961" w:rsidRPr="00F337CD" w:rsidRDefault="00DE6961" w:rsidP="00DE6961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491B144B" w14:textId="77777777" w:rsidR="00DE6961" w:rsidRPr="00F337CD" w:rsidRDefault="00DE6961" w:rsidP="00DE6961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EE66EB8" w14:textId="77777777" w:rsidR="00DE6961" w:rsidRPr="00F337CD" w:rsidRDefault="00DE6961" w:rsidP="00DE69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337CD">
        <w:rPr>
          <w:rFonts w:ascii="Times New Roman" w:eastAsia="Calibri" w:hAnsi="Times New Roman" w:cs="Times New Roman"/>
          <w:sz w:val="22"/>
          <w:szCs w:val="22"/>
        </w:rPr>
        <w:t>…………….…….</w:t>
      </w:r>
      <w:r w:rsidRPr="00F337C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(miejscowość), </w:t>
      </w:r>
      <w:r w:rsidRPr="00F337CD">
        <w:rPr>
          <w:rFonts w:ascii="Times New Roman" w:eastAsia="Calibri" w:hAnsi="Times New Roman" w:cs="Times New Roman"/>
          <w:sz w:val="22"/>
          <w:szCs w:val="22"/>
        </w:rPr>
        <w:t xml:space="preserve">dnia………………….r.  </w:t>
      </w:r>
      <w:r w:rsidRPr="00F337C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…….</w:t>
      </w:r>
      <w:r w:rsidRPr="00F337CD">
        <w:rPr>
          <w:rFonts w:ascii="Times New Roman" w:hAnsi="Times New Roman" w:cs="Times New Roman"/>
          <w:sz w:val="22"/>
          <w:szCs w:val="22"/>
        </w:rPr>
        <w:t>…….................................................</w:t>
      </w:r>
    </w:p>
    <w:p w14:paraId="59324AC8" w14:textId="77777777" w:rsidR="00DE6961" w:rsidRPr="00F337CD" w:rsidRDefault="00DE6961" w:rsidP="00DE6961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337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podpis elektroniczny kwalifikowany lub podpis zaufany </w:t>
      </w:r>
    </w:p>
    <w:p w14:paraId="796BAE7F" w14:textId="77777777" w:rsidR="00DE6961" w:rsidRPr="00F337CD" w:rsidRDefault="00DE6961" w:rsidP="00DE6961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337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lub osobisty osoby/-</w:t>
      </w:r>
      <w:proofErr w:type="spellStart"/>
      <w:r w:rsidRPr="00F337CD">
        <w:rPr>
          <w:rFonts w:ascii="Times New Roman" w:hAnsi="Times New Roman" w:cs="Times New Roman"/>
          <w:sz w:val="22"/>
          <w:szCs w:val="22"/>
        </w:rPr>
        <w:t>ób</w:t>
      </w:r>
      <w:proofErr w:type="spellEnd"/>
      <w:r w:rsidRPr="00F337CD">
        <w:rPr>
          <w:rFonts w:ascii="Times New Roman" w:hAnsi="Times New Roman" w:cs="Times New Roman"/>
          <w:sz w:val="22"/>
          <w:szCs w:val="22"/>
        </w:rPr>
        <w:t xml:space="preserve"> uprawnionej/-</w:t>
      </w:r>
      <w:proofErr w:type="spellStart"/>
      <w:r w:rsidRPr="00F337CD">
        <w:rPr>
          <w:rFonts w:ascii="Times New Roman" w:hAnsi="Times New Roman" w:cs="Times New Roman"/>
          <w:sz w:val="22"/>
          <w:szCs w:val="22"/>
        </w:rPr>
        <w:t>ych</w:t>
      </w:r>
      <w:proofErr w:type="spellEnd"/>
    </w:p>
    <w:p w14:paraId="33124828" w14:textId="77777777" w:rsidR="00DE6961" w:rsidRPr="00F337CD" w:rsidRDefault="00DE6961" w:rsidP="00DE6961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337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do reprezentowania Wykonawcy / pełnomocnika</w:t>
      </w:r>
    </w:p>
    <w:p w14:paraId="0DE44542" w14:textId="36ABA817" w:rsidR="004E50B9" w:rsidRDefault="004E50B9" w:rsidP="00DE6961"/>
    <w:sectPr w:rsidR="004E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61"/>
    <w:rsid w:val="001F34A9"/>
    <w:rsid w:val="004E50B9"/>
    <w:rsid w:val="00A5199F"/>
    <w:rsid w:val="00DE6961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5293"/>
  <w15:chartTrackingRefBased/>
  <w15:docId w15:val="{B9745D56-A3C9-4529-9FB7-FA068B40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9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barciszewska@spsp.adt.psiez.pl</dc:creator>
  <cp:keywords/>
  <dc:description/>
  <cp:lastModifiedBy>ekochanowska</cp:lastModifiedBy>
  <cp:revision>3</cp:revision>
  <dcterms:created xsi:type="dcterms:W3CDTF">2022-09-23T05:55:00Z</dcterms:created>
  <dcterms:modified xsi:type="dcterms:W3CDTF">2022-10-17T09:14:00Z</dcterms:modified>
</cp:coreProperties>
</file>